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009" w:rsidRDefault="00387009" w:rsidP="00387009">
      <w:pPr>
        <w:pStyle w:val="a3"/>
        <w:jc w:val="center"/>
        <w:rPr>
          <w:rFonts w:cs="Times New Roman"/>
          <w:szCs w:val="28"/>
        </w:rPr>
      </w:pPr>
      <w:r>
        <w:rPr>
          <w:rFonts w:cs="Times New Roman"/>
          <w:szCs w:val="28"/>
        </w:rPr>
        <w:t xml:space="preserve">                                           ПРИЛОЖЕНИЕ</w:t>
      </w:r>
    </w:p>
    <w:p w:rsidR="00387009" w:rsidRDefault="00387009" w:rsidP="00387009">
      <w:pPr>
        <w:autoSpaceDE w:val="0"/>
        <w:autoSpaceDN w:val="0"/>
        <w:adjustRightInd w:val="0"/>
        <w:jc w:val="center"/>
        <w:outlineLvl w:val="0"/>
        <w:rPr>
          <w:rFonts w:cs="Times New Roman"/>
          <w:sz w:val="28"/>
          <w:szCs w:val="28"/>
        </w:rPr>
      </w:pPr>
      <w:r>
        <w:rPr>
          <w:rFonts w:cs="Times New Roman"/>
          <w:sz w:val="28"/>
          <w:szCs w:val="28"/>
        </w:rPr>
        <w:t xml:space="preserve">                                                     к постановлению</w:t>
      </w:r>
    </w:p>
    <w:p w:rsidR="00387009" w:rsidRPr="00734616" w:rsidRDefault="00387009" w:rsidP="00387009">
      <w:pPr>
        <w:autoSpaceDE w:val="0"/>
        <w:autoSpaceDN w:val="0"/>
        <w:adjustRightInd w:val="0"/>
        <w:jc w:val="right"/>
        <w:outlineLvl w:val="0"/>
        <w:rPr>
          <w:rFonts w:cs="Times New Roman"/>
          <w:sz w:val="28"/>
          <w:szCs w:val="28"/>
        </w:rPr>
      </w:pPr>
      <w:r>
        <w:rPr>
          <w:rFonts w:cs="Times New Roman"/>
          <w:sz w:val="28"/>
          <w:szCs w:val="28"/>
        </w:rPr>
        <w:t>а</w:t>
      </w:r>
      <w:r w:rsidRPr="00734616">
        <w:rPr>
          <w:rFonts w:cs="Times New Roman"/>
          <w:sz w:val="28"/>
          <w:szCs w:val="28"/>
        </w:rPr>
        <w:t>дминистрации МО Сертолово</w:t>
      </w:r>
    </w:p>
    <w:p w:rsidR="00387009" w:rsidRPr="00B6083D" w:rsidRDefault="00387009" w:rsidP="00387009">
      <w:pPr>
        <w:autoSpaceDE w:val="0"/>
        <w:autoSpaceDN w:val="0"/>
        <w:adjustRightInd w:val="0"/>
        <w:jc w:val="center"/>
        <w:outlineLvl w:val="0"/>
        <w:rPr>
          <w:rFonts w:cs="Times New Roman"/>
          <w:sz w:val="28"/>
          <w:szCs w:val="28"/>
          <w:u w:val="single"/>
        </w:rPr>
      </w:pPr>
      <w:r>
        <w:rPr>
          <w:rFonts w:cs="Times New Roman"/>
          <w:sz w:val="28"/>
          <w:szCs w:val="28"/>
        </w:rPr>
        <w:t xml:space="preserve">                                                              о</w:t>
      </w:r>
      <w:r w:rsidRPr="00734616">
        <w:rPr>
          <w:rFonts w:cs="Times New Roman"/>
          <w:sz w:val="28"/>
          <w:szCs w:val="28"/>
        </w:rPr>
        <w:t xml:space="preserve">т </w:t>
      </w:r>
      <w:r>
        <w:rPr>
          <w:rFonts w:cs="Times New Roman"/>
          <w:sz w:val="28"/>
          <w:szCs w:val="28"/>
        </w:rPr>
        <w:t>12.07.</w:t>
      </w:r>
      <w:r w:rsidRPr="00734616">
        <w:rPr>
          <w:rFonts w:cs="Times New Roman"/>
          <w:sz w:val="28"/>
          <w:szCs w:val="28"/>
        </w:rPr>
        <w:t>20</w:t>
      </w:r>
      <w:r>
        <w:rPr>
          <w:rFonts w:cs="Times New Roman"/>
          <w:sz w:val="28"/>
          <w:szCs w:val="28"/>
        </w:rPr>
        <w:t>24</w:t>
      </w:r>
      <w:r w:rsidRPr="00734616">
        <w:rPr>
          <w:rFonts w:cs="Times New Roman"/>
          <w:sz w:val="28"/>
          <w:szCs w:val="28"/>
        </w:rPr>
        <w:t xml:space="preserve"> г.</w:t>
      </w:r>
      <w:r>
        <w:rPr>
          <w:rFonts w:cs="Times New Roman"/>
          <w:sz w:val="28"/>
          <w:szCs w:val="28"/>
        </w:rPr>
        <w:t xml:space="preserve"> № 630</w:t>
      </w:r>
    </w:p>
    <w:p w:rsidR="00387009" w:rsidRDefault="00387009" w:rsidP="00387009">
      <w:pPr>
        <w:pStyle w:val="ConsPlusNormal"/>
      </w:pPr>
    </w:p>
    <w:p w:rsidR="00387009" w:rsidRDefault="00387009" w:rsidP="00387009">
      <w:pPr>
        <w:pStyle w:val="ConsPlusTitle"/>
        <w:jc w:val="center"/>
        <w:rPr>
          <w:sz w:val="28"/>
          <w:szCs w:val="28"/>
        </w:rPr>
      </w:pPr>
      <w:bookmarkStart w:id="0" w:name="P35"/>
      <w:bookmarkEnd w:id="0"/>
    </w:p>
    <w:p w:rsidR="00387009" w:rsidRPr="0064713F" w:rsidRDefault="00387009" w:rsidP="00387009">
      <w:pPr>
        <w:pStyle w:val="ConsPlusTitle"/>
        <w:jc w:val="center"/>
        <w:rPr>
          <w:sz w:val="28"/>
          <w:szCs w:val="28"/>
        </w:rPr>
      </w:pPr>
      <w:r w:rsidRPr="0064713F">
        <w:rPr>
          <w:sz w:val="28"/>
          <w:szCs w:val="28"/>
        </w:rPr>
        <w:t>АДМИНИСТРАТИВНЫЙ РЕГЛАМЕНТ</w:t>
      </w:r>
    </w:p>
    <w:p w:rsidR="00387009" w:rsidRPr="000D6BB0" w:rsidRDefault="00387009" w:rsidP="00387009">
      <w:pPr>
        <w:widowControl/>
        <w:suppressAutoHyphens w:val="0"/>
        <w:autoSpaceDE w:val="0"/>
        <w:autoSpaceDN w:val="0"/>
        <w:adjustRightInd w:val="0"/>
        <w:jc w:val="center"/>
        <w:rPr>
          <w:bCs/>
          <w:sz w:val="28"/>
          <w:szCs w:val="28"/>
        </w:rPr>
      </w:pPr>
      <w:r w:rsidRPr="000D6BB0">
        <w:rPr>
          <w:bCs/>
          <w:sz w:val="28"/>
          <w:szCs w:val="28"/>
        </w:rPr>
        <w:t>предоставлен</w:t>
      </w:r>
      <w:r>
        <w:rPr>
          <w:bCs/>
          <w:sz w:val="28"/>
          <w:szCs w:val="28"/>
        </w:rPr>
        <w:t>ия</w:t>
      </w:r>
      <w:r w:rsidRPr="000D6BB0">
        <w:rPr>
          <w:bCs/>
          <w:sz w:val="28"/>
          <w:szCs w:val="28"/>
        </w:rPr>
        <w:t xml:space="preserve"> муниципальной услуги </w:t>
      </w:r>
    </w:p>
    <w:p w:rsidR="00387009" w:rsidRDefault="00387009" w:rsidP="00387009">
      <w:pPr>
        <w:widowControl/>
        <w:suppressAutoHyphens w:val="0"/>
        <w:autoSpaceDE w:val="0"/>
        <w:autoSpaceDN w:val="0"/>
        <w:adjustRightInd w:val="0"/>
        <w:jc w:val="center"/>
        <w:rPr>
          <w:rFonts w:cs="Times New Roman"/>
          <w:bCs/>
          <w:szCs w:val="28"/>
        </w:rPr>
      </w:pPr>
      <w:proofErr w:type="gramStart"/>
      <w:r w:rsidRPr="000D6BB0">
        <w:rPr>
          <w:bCs/>
          <w:sz w:val="28"/>
          <w:szCs w:val="28"/>
        </w:rPr>
        <w:t>«</w:t>
      </w:r>
      <w:r w:rsidRPr="002613B0">
        <w:rPr>
          <w:rFonts w:eastAsia="Calibri"/>
          <w:sz w:val="28"/>
        </w:rPr>
        <w:t xml:space="preserve">Выдача разрешений на выполнение авиационных работ, парашютных прыжков, демонстрационных полетов воздушных судов, полетов </w:t>
      </w:r>
      <w:r w:rsidRPr="002613B0">
        <w:rPr>
          <w:sz w:val="28"/>
          <w:szCs w:val="28"/>
        </w:rPr>
        <w:t>беспилотных воздушных судов (за исключением полетов беспилотных воздушных судов с максимальной взлетной массой менее 0,25 кг)</w:t>
      </w:r>
      <w:r w:rsidRPr="002613B0">
        <w:rPr>
          <w:rFonts w:eastAsia="Calibri"/>
          <w:sz w:val="28"/>
        </w:rPr>
        <w:t>,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w:t>
      </w:r>
      <w:r>
        <w:rPr>
          <w:rFonts w:eastAsia="Calibri"/>
          <w:sz w:val="28"/>
        </w:rPr>
        <w:t>»</w:t>
      </w:r>
      <w:proofErr w:type="gramEnd"/>
    </w:p>
    <w:p w:rsidR="00387009" w:rsidRPr="000D6BB0" w:rsidRDefault="00387009" w:rsidP="00387009">
      <w:pPr>
        <w:pStyle w:val="a3"/>
        <w:jc w:val="center"/>
        <w:rPr>
          <w:rFonts w:cs="Times New Roman"/>
          <w:bCs/>
          <w:szCs w:val="28"/>
        </w:rPr>
      </w:pPr>
    </w:p>
    <w:p w:rsidR="00387009" w:rsidRDefault="00387009" w:rsidP="00387009">
      <w:pPr>
        <w:numPr>
          <w:ilvl w:val="0"/>
          <w:numId w:val="1"/>
        </w:numPr>
        <w:jc w:val="center"/>
        <w:rPr>
          <w:b/>
          <w:sz w:val="28"/>
          <w:szCs w:val="28"/>
        </w:rPr>
      </w:pPr>
      <w:r w:rsidRPr="00CF6B9E">
        <w:rPr>
          <w:b/>
          <w:sz w:val="28"/>
          <w:szCs w:val="28"/>
        </w:rPr>
        <w:t>Общие положения</w:t>
      </w:r>
    </w:p>
    <w:p w:rsidR="00387009" w:rsidRPr="002613B0" w:rsidRDefault="00387009" w:rsidP="00387009">
      <w:pPr>
        <w:tabs>
          <w:tab w:val="left" w:pos="142"/>
          <w:tab w:val="left" w:pos="284"/>
        </w:tabs>
        <w:autoSpaceDE w:val="0"/>
        <w:autoSpaceDN w:val="0"/>
        <w:adjustRightInd w:val="0"/>
        <w:ind w:firstLine="709"/>
        <w:jc w:val="both"/>
        <w:rPr>
          <w:sz w:val="28"/>
          <w:szCs w:val="28"/>
        </w:rPr>
      </w:pPr>
      <w:bookmarkStart w:id="1" w:name="sub_1011"/>
      <w:r w:rsidRPr="002613B0">
        <w:rPr>
          <w:sz w:val="28"/>
          <w:szCs w:val="28"/>
        </w:rPr>
        <w:t xml:space="preserve">1.1. </w:t>
      </w:r>
      <w:proofErr w:type="gramStart"/>
      <w:r w:rsidRPr="002613B0">
        <w:rPr>
          <w:rFonts w:eastAsia="Calibri"/>
          <w:sz w:val="28"/>
          <w:szCs w:val="28"/>
        </w:rPr>
        <w:t xml:space="preserve">Административный регламент предоставления муниципальной услуги </w:t>
      </w:r>
      <w:r w:rsidRPr="002613B0">
        <w:rPr>
          <w:rFonts w:eastAsia="Calibri"/>
          <w:sz w:val="28"/>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w:t>
      </w:r>
      <w:r>
        <w:rPr>
          <w:rFonts w:eastAsia="Calibri"/>
          <w:sz w:val="28"/>
        </w:rPr>
        <w:t>енными пунктами, а также посадки</w:t>
      </w:r>
      <w:r w:rsidRPr="002613B0">
        <w:rPr>
          <w:rFonts w:eastAsia="Calibri"/>
          <w:sz w:val="28"/>
        </w:rPr>
        <w:t xml:space="preserve"> (взлет</w:t>
      </w:r>
      <w:r>
        <w:rPr>
          <w:rFonts w:eastAsia="Calibri"/>
          <w:sz w:val="28"/>
        </w:rPr>
        <w:t>а</w:t>
      </w:r>
      <w:r w:rsidRPr="002613B0">
        <w:rPr>
          <w:rFonts w:eastAsia="Calibri"/>
          <w:sz w:val="28"/>
        </w:rPr>
        <w:t>) на расположенные в границах населенных пунктов площадки, сведения о которых не опубликованы в документах аэронавигационной информации</w:t>
      </w:r>
      <w:proofErr w:type="gramEnd"/>
      <w:r w:rsidRPr="002613B0">
        <w:rPr>
          <w:rFonts w:eastAsia="Calibri"/>
          <w:sz w:val="28"/>
        </w:rPr>
        <w:t>»</w:t>
      </w:r>
      <w:r w:rsidRPr="002613B0">
        <w:rPr>
          <w:sz w:val="28"/>
          <w:szCs w:val="28"/>
        </w:rPr>
        <w:t xml:space="preserve"> устанавливает порядок и стандарт предоставления </w:t>
      </w:r>
      <w:r w:rsidRPr="002613B0">
        <w:rPr>
          <w:rFonts w:eastAsia="Calibri"/>
          <w:sz w:val="28"/>
          <w:szCs w:val="28"/>
        </w:rPr>
        <w:t>муниципальной</w:t>
      </w:r>
      <w:r w:rsidRPr="002613B0">
        <w:rPr>
          <w:sz w:val="28"/>
          <w:szCs w:val="28"/>
        </w:rPr>
        <w:t xml:space="preserve"> услуги.</w:t>
      </w:r>
    </w:p>
    <w:p w:rsidR="00387009" w:rsidRPr="002613B0" w:rsidRDefault="00387009" w:rsidP="00387009">
      <w:pPr>
        <w:ind w:firstLine="709"/>
        <w:jc w:val="both"/>
        <w:rPr>
          <w:sz w:val="28"/>
          <w:szCs w:val="28"/>
        </w:rPr>
      </w:pPr>
      <w:r w:rsidRPr="002613B0">
        <w:rPr>
          <w:sz w:val="28"/>
          <w:szCs w:val="28"/>
        </w:rPr>
        <w:t>1.2. Заявителями, имеющими право на получение муниципальной услуги, являются:</w:t>
      </w:r>
    </w:p>
    <w:p w:rsidR="00387009" w:rsidRPr="002613B0" w:rsidRDefault="00387009" w:rsidP="00387009">
      <w:pPr>
        <w:numPr>
          <w:ilvl w:val="0"/>
          <w:numId w:val="2"/>
        </w:numPr>
        <w:tabs>
          <w:tab w:val="left" w:pos="142"/>
          <w:tab w:val="left" w:pos="284"/>
        </w:tabs>
        <w:suppressAutoHyphens w:val="0"/>
        <w:autoSpaceDE w:val="0"/>
        <w:autoSpaceDN w:val="0"/>
        <w:adjustRightInd w:val="0"/>
        <w:ind w:left="0" w:firstLine="709"/>
        <w:jc w:val="both"/>
        <w:rPr>
          <w:sz w:val="28"/>
          <w:szCs w:val="28"/>
        </w:rPr>
      </w:pPr>
      <w:r w:rsidRPr="002613B0">
        <w:rPr>
          <w:sz w:val="28"/>
          <w:szCs w:val="28"/>
        </w:rPr>
        <w:t>физические лица;</w:t>
      </w:r>
    </w:p>
    <w:p w:rsidR="00387009" w:rsidRPr="002613B0" w:rsidRDefault="00387009" w:rsidP="00387009">
      <w:pPr>
        <w:numPr>
          <w:ilvl w:val="0"/>
          <w:numId w:val="2"/>
        </w:numPr>
        <w:tabs>
          <w:tab w:val="left" w:pos="142"/>
          <w:tab w:val="left" w:pos="284"/>
        </w:tabs>
        <w:suppressAutoHyphens w:val="0"/>
        <w:autoSpaceDE w:val="0"/>
        <w:autoSpaceDN w:val="0"/>
        <w:adjustRightInd w:val="0"/>
        <w:ind w:left="0" w:firstLine="709"/>
        <w:jc w:val="both"/>
        <w:rPr>
          <w:sz w:val="28"/>
          <w:szCs w:val="28"/>
        </w:rPr>
      </w:pPr>
      <w:r w:rsidRPr="002613B0">
        <w:rPr>
          <w:sz w:val="28"/>
          <w:szCs w:val="28"/>
        </w:rPr>
        <w:t>индивидуальные предприниматели;</w:t>
      </w:r>
    </w:p>
    <w:p w:rsidR="00387009" w:rsidRPr="002613B0" w:rsidRDefault="00387009" w:rsidP="00387009">
      <w:pPr>
        <w:widowControl/>
        <w:numPr>
          <w:ilvl w:val="0"/>
          <w:numId w:val="2"/>
        </w:numPr>
        <w:suppressAutoHyphens w:val="0"/>
        <w:ind w:left="0" w:firstLine="709"/>
        <w:jc w:val="both"/>
        <w:rPr>
          <w:sz w:val="28"/>
          <w:szCs w:val="28"/>
        </w:rPr>
      </w:pPr>
      <w:r w:rsidRPr="002613B0">
        <w:rPr>
          <w:sz w:val="28"/>
          <w:szCs w:val="28"/>
        </w:rPr>
        <w:t>юридические лица.</w:t>
      </w:r>
    </w:p>
    <w:p w:rsidR="00387009" w:rsidRPr="002613B0" w:rsidRDefault="00387009" w:rsidP="00387009">
      <w:pPr>
        <w:ind w:firstLine="709"/>
        <w:jc w:val="both"/>
        <w:rPr>
          <w:sz w:val="28"/>
          <w:szCs w:val="28"/>
        </w:rPr>
      </w:pPr>
      <w:r w:rsidRPr="002613B0">
        <w:rPr>
          <w:sz w:val="28"/>
          <w:szCs w:val="28"/>
        </w:rPr>
        <w:t xml:space="preserve">Представлять интересы заявителя имеют право: </w:t>
      </w:r>
    </w:p>
    <w:p w:rsidR="00387009" w:rsidRPr="002613B0" w:rsidRDefault="00387009" w:rsidP="00387009">
      <w:pPr>
        <w:widowControl/>
        <w:numPr>
          <w:ilvl w:val="0"/>
          <w:numId w:val="3"/>
        </w:numPr>
        <w:suppressAutoHyphens w:val="0"/>
        <w:autoSpaceDE w:val="0"/>
        <w:autoSpaceDN w:val="0"/>
        <w:adjustRightInd w:val="0"/>
        <w:ind w:left="0" w:firstLine="709"/>
        <w:jc w:val="both"/>
        <w:rPr>
          <w:sz w:val="28"/>
          <w:szCs w:val="28"/>
        </w:rPr>
      </w:pPr>
      <w:r w:rsidRPr="002613B0">
        <w:rPr>
          <w:sz w:val="28"/>
          <w:szCs w:val="28"/>
        </w:rPr>
        <w:t>лица, действующие в соответствии с учредительными документами от имени юридического лица без доверенности;</w:t>
      </w:r>
    </w:p>
    <w:p w:rsidR="00387009" w:rsidRPr="002613B0" w:rsidRDefault="00387009" w:rsidP="00387009">
      <w:pPr>
        <w:widowControl/>
        <w:numPr>
          <w:ilvl w:val="0"/>
          <w:numId w:val="3"/>
        </w:numPr>
        <w:suppressAutoHyphens w:val="0"/>
        <w:autoSpaceDE w:val="0"/>
        <w:autoSpaceDN w:val="0"/>
        <w:adjustRightInd w:val="0"/>
        <w:ind w:left="0" w:firstLine="709"/>
        <w:jc w:val="both"/>
        <w:rPr>
          <w:i/>
          <w:sz w:val="28"/>
          <w:szCs w:val="28"/>
        </w:rPr>
      </w:pPr>
      <w:r w:rsidRPr="002613B0">
        <w:rPr>
          <w:sz w:val="28"/>
          <w:szCs w:val="28"/>
        </w:rPr>
        <w:t>представители юридического лица, индивидуального предпринимателя или физического лица в силу полномочий на основании доверенности.</w:t>
      </w:r>
    </w:p>
    <w:p w:rsidR="00387009" w:rsidRPr="002613B0" w:rsidRDefault="00387009" w:rsidP="00387009">
      <w:pPr>
        <w:ind w:firstLine="709"/>
        <w:jc w:val="both"/>
        <w:rPr>
          <w:sz w:val="28"/>
          <w:szCs w:val="28"/>
        </w:rPr>
      </w:pPr>
      <w:r w:rsidRPr="002613B0">
        <w:rPr>
          <w:sz w:val="28"/>
          <w:szCs w:val="28"/>
        </w:rPr>
        <w:t>1.3. Информация о местах нахождения органов местного самоуправления (далее – ОМСУ), предоставляющих муниципальную</w:t>
      </w:r>
      <w:r>
        <w:rPr>
          <w:sz w:val="28"/>
          <w:szCs w:val="28"/>
        </w:rPr>
        <w:t xml:space="preserve"> услугу, </w:t>
      </w:r>
      <w:r w:rsidRPr="002613B0">
        <w:rPr>
          <w:sz w:val="28"/>
          <w:szCs w:val="28"/>
        </w:rPr>
        <w:t>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387009" w:rsidRPr="002613B0" w:rsidRDefault="00387009" w:rsidP="00387009">
      <w:pPr>
        <w:tabs>
          <w:tab w:val="left" w:pos="142"/>
          <w:tab w:val="left" w:pos="284"/>
        </w:tabs>
        <w:autoSpaceDE w:val="0"/>
        <w:autoSpaceDN w:val="0"/>
        <w:adjustRightInd w:val="0"/>
        <w:ind w:firstLine="709"/>
        <w:jc w:val="both"/>
        <w:rPr>
          <w:sz w:val="28"/>
          <w:szCs w:val="28"/>
        </w:rPr>
      </w:pPr>
      <w:r w:rsidRPr="002613B0">
        <w:rPr>
          <w:sz w:val="28"/>
          <w:szCs w:val="28"/>
        </w:rPr>
        <w:t xml:space="preserve">на стендах в местах предоставления муниципальной услуги и услуг, </w:t>
      </w:r>
      <w:r w:rsidRPr="002613B0">
        <w:rPr>
          <w:sz w:val="28"/>
          <w:szCs w:val="28"/>
        </w:rPr>
        <w:lastRenderedPageBreak/>
        <w:t xml:space="preserve">которые являются необходимыми и обязательными для предоставления муниципальной услуги; </w:t>
      </w:r>
    </w:p>
    <w:p w:rsidR="00387009" w:rsidRPr="002613B0" w:rsidRDefault="00387009" w:rsidP="00387009">
      <w:pPr>
        <w:tabs>
          <w:tab w:val="left" w:pos="-3119"/>
          <w:tab w:val="left" w:pos="-2694"/>
        </w:tabs>
        <w:autoSpaceDE w:val="0"/>
        <w:autoSpaceDN w:val="0"/>
        <w:adjustRightInd w:val="0"/>
        <w:rPr>
          <w:sz w:val="28"/>
          <w:szCs w:val="28"/>
        </w:rPr>
      </w:pPr>
      <w:r w:rsidRPr="002613B0">
        <w:rPr>
          <w:sz w:val="28"/>
          <w:szCs w:val="28"/>
        </w:rPr>
        <w:t>на сайте ОМСУ;</w:t>
      </w:r>
    </w:p>
    <w:p w:rsidR="00387009" w:rsidRPr="002613B0" w:rsidRDefault="00387009" w:rsidP="00387009">
      <w:pPr>
        <w:tabs>
          <w:tab w:val="left" w:pos="142"/>
          <w:tab w:val="left" w:pos="284"/>
        </w:tabs>
        <w:autoSpaceDE w:val="0"/>
        <w:autoSpaceDN w:val="0"/>
        <w:adjustRightInd w:val="0"/>
        <w:ind w:firstLine="709"/>
        <w:jc w:val="both"/>
        <w:rPr>
          <w:sz w:val="28"/>
          <w:szCs w:val="28"/>
        </w:rPr>
      </w:pPr>
      <w:r w:rsidRPr="002613B0">
        <w:rPr>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Pr>
          <w:sz w:val="28"/>
          <w:szCs w:val="28"/>
        </w:rPr>
        <w:t>–</w:t>
      </w:r>
      <w:r w:rsidRPr="002613B0">
        <w:rPr>
          <w:sz w:val="28"/>
          <w:szCs w:val="28"/>
        </w:rPr>
        <w:t xml:space="preserve"> ГБУ ЛО «МФЦ»): </w:t>
      </w:r>
      <w:hyperlink r:id="rId6" w:history="1">
        <w:r w:rsidRPr="002613B0">
          <w:rPr>
            <w:sz w:val="28"/>
            <w:szCs w:val="28"/>
            <w:u w:val="single"/>
          </w:rPr>
          <w:t>http://mfc47.ru/</w:t>
        </w:r>
      </w:hyperlink>
      <w:r w:rsidRPr="002613B0">
        <w:rPr>
          <w:sz w:val="28"/>
          <w:szCs w:val="28"/>
        </w:rPr>
        <w:t>;</w:t>
      </w:r>
    </w:p>
    <w:p w:rsidR="00387009" w:rsidRDefault="00387009" w:rsidP="00387009">
      <w:pPr>
        <w:tabs>
          <w:tab w:val="left" w:pos="142"/>
          <w:tab w:val="left" w:pos="284"/>
        </w:tabs>
        <w:autoSpaceDE w:val="0"/>
        <w:autoSpaceDN w:val="0"/>
        <w:adjustRightInd w:val="0"/>
        <w:ind w:firstLine="709"/>
        <w:jc w:val="both"/>
        <w:rPr>
          <w:sz w:val="28"/>
          <w:szCs w:val="28"/>
          <w:u w:val="single"/>
        </w:rPr>
      </w:pPr>
      <w:r w:rsidRPr="002613B0">
        <w:rPr>
          <w:sz w:val="28"/>
          <w:szCs w:val="28"/>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r:id="rId7" w:history="1">
        <w:r w:rsidRPr="002613B0">
          <w:rPr>
            <w:rStyle w:val="a7"/>
            <w:sz w:val="28"/>
            <w:szCs w:val="28"/>
          </w:rPr>
          <w:t>www.gu.le</w:t>
        </w:r>
        <w:r w:rsidRPr="002613B0">
          <w:rPr>
            <w:rStyle w:val="a7"/>
            <w:sz w:val="28"/>
            <w:szCs w:val="28"/>
            <w:lang w:val="en-US"/>
          </w:rPr>
          <w:t>n</w:t>
        </w:r>
        <w:r w:rsidRPr="002613B0">
          <w:rPr>
            <w:rStyle w:val="a7"/>
            <w:sz w:val="28"/>
            <w:szCs w:val="28"/>
          </w:rPr>
          <w:t>obl.ru/</w:t>
        </w:r>
      </w:hyperlink>
      <w:hyperlink r:id="rId8" w:history="1">
        <w:r w:rsidRPr="002613B0">
          <w:rPr>
            <w:sz w:val="28"/>
            <w:szCs w:val="28"/>
            <w:u w:val="single"/>
          </w:rPr>
          <w:t>www.gosuslugi.ru</w:t>
        </w:r>
      </w:hyperlink>
      <w:r>
        <w:rPr>
          <w:sz w:val="28"/>
          <w:szCs w:val="28"/>
          <w:u w:val="single"/>
        </w:rPr>
        <w:t>;</w:t>
      </w:r>
    </w:p>
    <w:p w:rsidR="00387009" w:rsidRDefault="00387009" w:rsidP="00387009">
      <w:pPr>
        <w:autoSpaceDE w:val="0"/>
        <w:autoSpaceDN w:val="0"/>
        <w:adjustRightInd w:val="0"/>
        <w:ind w:firstLine="709"/>
        <w:jc w:val="both"/>
        <w:rPr>
          <w:sz w:val="28"/>
          <w:szCs w:val="28"/>
        </w:rPr>
      </w:pPr>
      <w:r w:rsidRPr="003C066C">
        <w:rPr>
          <w:sz w:val="28"/>
          <w:szCs w:val="28"/>
        </w:rPr>
        <w:t>в государственной информационной системе «Реестр государственных и муниципальных услуг (функций) Ленинградской области».</w:t>
      </w:r>
    </w:p>
    <w:bookmarkEnd w:id="1"/>
    <w:p w:rsidR="00387009" w:rsidRDefault="00387009" w:rsidP="00387009">
      <w:pPr>
        <w:tabs>
          <w:tab w:val="left" w:pos="142"/>
          <w:tab w:val="left" w:pos="284"/>
        </w:tabs>
        <w:autoSpaceDE w:val="0"/>
        <w:autoSpaceDN w:val="0"/>
        <w:adjustRightInd w:val="0"/>
        <w:jc w:val="both"/>
        <w:rPr>
          <w:rFonts w:eastAsiaTheme="minorHAnsi" w:cs="Times New Roman"/>
          <w:kern w:val="0"/>
          <w:sz w:val="28"/>
          <w:szCs w:val="28"/>
          <w:lang w:eastAsia="en-US" w:bidi="ar-SA"/>
        </w:rPr>
      </w:pPr>
    </w:p>
    <w:p w:rsidR="00387009" w:rsidRPr="00B25763" w:rsidRDefault="00387009" w:rsidP="00387009">
      <w:pPr>
        <w:tabs>
          <w:tab w:val="left" w:pos="142"/>
          <w:tab w:val="left" w:pos="284"/>
        </w:tabs>
        <w:autoSpaceDE w:val="0"/>
        <w:autoSpaceDN w:val="0"/>
        <w:adjustRightInd w:val="0"/>
        <w:ind w:firstLine="709"/>
        <w:jc w:val="center"/>
        <w:rPr>
          <w:b/>
          <w:bCs/>
          <w:sz w:val="28"/>
          <w:szCs w:val="28"/>
        </w:rPr>
      </w:pPr>
      <w:r w:rsidRPr="00B25763">
        <w:rPr>
          <w:b/>
          <w:bCs/>
          <w:sz w:val="28"/>
          <w:szCs w:val="28"/>
        </w:rPr>
        <w:t>2. Стандарт предоставления муниципальной услуги</w:t>
      </w:r>
    </w:p>
    <w:p w:rsidR="00387009" w:rsidRPr="00B25763" w:rsidRDefault="00387009" w:rsidP="00387009">
      <w:pPr>
        <w:tabs>
          <w:tab w:val="left" w:pos="142"/>
          <w:tab w:val="left" w:pos="284"/>
        </w:tabs>
        <w:autoSpaceDE w:val="0"/>
        <w:autoSpaceDN w:val="0"/>
        <w:adjustRightInd w:val="0"/>
        <w:ind w:firstLine="709"/>
        <w:jc w:val="center"/>
        <w:rPr>
          <w:b/>
          <w:bCs/>
          <w:sz w:val="28"/>
          <w:szCs w:val="28"/>
        </w:rPr>
      </w:pPr>
    </w:p>
    <w:p w:rsidR="00387009" w:rsidRDefault="00387009" w:rsidP="00387009">
      <w:pPr>
        <w:ind w:firstLine="709"/>
        <w:jc w:val="both"/>
        <w:rPr>
          <w:rFonts w:cs="Times New Roman"/>
          <w:sz w:val="28"/>
          <w:szCs w:val="28"/>
        </w:rPr>
      </w:pPr>
      <w:r w:rsidRPr="00B25763">
        <w:rPr>
          <w:sz w:val="28"/>
          <w:szCs w:val="28"/>
        </w:rPr>
        <w:t xml:space="preserve">2.1. Полное наименование муниципальной </w:t>
      </w:r>
      <w:proofErr w:type="spellStart"/>
      <w:r w:rsidRPr="00B25763">
        <w:rPr>
          <w:sz w:val="28"/>
          <w:szCs w:val="28"/>
        </w:rPr>
        <w:t>услуги</w:t>
      </w:r>
      <w:proofErr w:type="gramStart"/>
      <w:r w:rsidRPr="00B25763">
        <w:rPr>
          <w:sz w:val="28"/>
          <w:szCs w:val="28"/>
        </w:rPr>
        <w:t>:</w:t>
      </w:r>
      <w:r>
        <w:rPr>
          <w:sz w:val="28"/>
          <w:szCs w:val="28"/>
        </w:rPr>
        <w:t>«</w:t>
      </w:r>
      <w:proofErr w:type="gramEnd"/>
      <w:r w:rsidRPr="002613B0">
        <w:rPr>
          <w:rFonts w:eastAsia="Calibri"/>
          <w:sz w:val="28"/>
        </w:rPr>
        <w:t>Выдача</w:t>
      </w:r>
      <w:proofErr w:type="spellEnd"/>
      <w:r w:rsidRPr="002613B0">
        <w:rPr>
          <w:rFonts w:eastAsia="Calibri"/>
          <w:sz w:val="28"/>
        </w:rPr>
        <w:t xml:space="preserve">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w:t>
      </w:r>
      <w:r>
        <w:rPr>
          <w:rFonts w:eastAsia="Calibri"/>
          <w:sz w:val="28"/>
        </w:rPr>
        <w:t>енными пунктами, а также посадки</w:t>
      </w:r>
      <w:r w:rsidRPr="002613B0">
        <w:rPr>
          <w:rFonts w:eastAsia="Calibri"/>
          <w:sz w:val="28"/>
        </w:rPr>
        <w:t xml:space="preserve"> (взлет</w:t>
      </w:r>
      <w:r>
        <w:rPr>
          <w:rFonts w:eastAsia="Calibri"/>
          <w:sz w:val="28"/>
        </w:rPr>
        <w:t>а</w:t>
      </w:r>
      <w:r w:rsidRPr="002613B0">
        <w:rPr>
          <w:rFonts w:eastAsia="Calibri"/>
          <w:sz w:val="28"/>
        </w:rPr>
        <w:t>) на расположенные в границах населенных пунктов площадки, сведения о которых не опубликованы в документах аэронавигационной информации</w:t>
      </w:r>
      <w:r w:rsidRPr="000D6BB0">
        <w:rPr>
          <w:rFonts w:cs="Times New Roman"/>
          <w:bCs/>
          <w:sz w:val="28"/>
          <w:szCs w:val="28"/>
        </w:rPr>
        <w:t>»</w:t>
      </w:r>
      <w:r w:rsidRPr="00DB5AB8">
        <w:rPr>
          <w:rFonts w:cs="Times New Roman"/>
          <w:sz w:val="28"/>
          <w:szCs w:val="28"/>
        </w:rPr>
        <w:t>(далее – муниципальная услуга)</w:t>
      </w:r>
      <w:r>
        <w:rPr>
          <w:rFonts w:cs="Times New Roman"/>
          <w:sz w:val="28"/>
          <w:szCs w:val="28"/>
        </w:rPr>
        <w:t>.</w:t>
      </w:r>
    </w:p>
    <w:p w:rsidR="00387009" w:rsidRDefault="00387009" w:rsidP="00387009">
      <w:pPr>
        <w:ind w:firstLine="709"/>
        <w:jc w:val="both"/>
        <w:rPr>
          <w:bCs/>
          <w:sz w:val="28"/>
          <w:szCs w:val="28"/>
        </w:rPr>
      </w:pPr>
      <w:r w:rsidRPr="00B25763">
        <w:rPr>
          <w:bCs/>
          <w:sz w:val="28"/>
          <w:szCs w:val="28"/>
        </w:rPr>
        <w:t>Сокращенное наименование муниципальной услуги:</w:t>
      </w:r>
      <w:r>
        <w:rPr>
          <w:bCs/>
          <w:sz w:val="28"/>
          <w:szCs w:val="28"/>
        </w:rPr>
        <w:t xml:space="preserve"> «</w:t>
      </w:r>
      <w:r w:rsidRPr="002613B0">
        <w:rPr>
          <w:rFonts w:eastAsia="Calibri"/>
          <w:sz w:val="28"/>
        </w:rPr>
        <w:t>Выдача разрешений на выполнение авиационных работ, парашютных прыжков</w:t>
      </w:r>
      <w:r>
        <w:rPr>
          <w:bCs/>
          <w:sz w:val="28"/>
          <w:szCs w:val="28"/>
        </w:rPr>
        <w:t>».</w:t>
      </w:r>
    </w:p>
    <w:p w:rsidR="00387009" w:rsidRPr="00B25763" w:rsidRDefault="00387009" w:rsidP="00387009">
      <w:pPr>
        <w:tabs>
          <w:tab w:val="left" w:pos="0"/>
        </w:tabs>
        <w:autoSpaceDE w:val="0"/>
        <w:autoSpaceDN w:val="0"/>
        <w:adjustRightInd w:val="0"/>
        <w:ind w:firstLine="709"/>
        <w:jc w:val="both"/>
        <w:rPr>
          <w:sz w:val="28"/>
          <w:szCs w:val="28"/>
        </w:rPr>
      </w:pPr>
      <w:r w:rsidRPr="00B25763">
        <w:rPr>
          <w:sz w:val="28"/>
          <w:szCs w:val="28"/>
        </w:rPr>
        <w:t>2.2. Наименование органа, предоставляющего муниципальную услугу и его структурного подразделения, уполномоченного на предоставление муниципальной услуги, органов (организаций), уполномоченных на предоставление муниципальной услуги, а также способы обращения заявителя.</w:t>
      </w:r>
    </w:p>
    <w:p w:rsidR="00387009" w:rsidRPr="00B25763" w:rsidRDefault="00387009" w:rsidP="00387009">
      <w:pPr>
        <w:tabs>
          <w:tab w:val="left" w:pos="142"/>
          <w:tab w:val="left" w:pos="284"/>
        </w:tabs>
        <w:autoSpaceDE w:val="0"/>
        <w:autoSpaceDN w:val="0"/>
        <w:adjustRightInd w:val="0"/>
        <w:ind w:firstLine="709"/>
        <w:jc w:val="both"/>
        <w:rPr>
          <w:sz w:val="28"/>
          <w:szCs w:val="28"/>
        </w:rPr>
      </w:pPr>
      <w:r w:rsidRPr="00B25763">
        <w:rPr>
          <w:sz w:val="28"/>
          <w:szCs w:val="28"/>
        </w:rPr>
        <w:t>Муниципальную услугу предоставляет администрация муниципального образования Сертолов</w:t>
      </w:r>
      <w:r>
        <w:rPr>
          <w:sz w:val="28"/>
          <w:szCs w:val="28"/>
        </w:rPr>
        <w:t>ское городское поселение</w:t>
      </w:r>
      <w:r w:rsidRPr="00B25763">
        <w:rPr>
          <w:sz w:val="28"/>
          <w:szCs w:val="28"/>
        </w:rPr>
        <w:t xml:space="preserve"> Всеволожского муниципального района Ленинградской области (далее - Администрация).                                                       </w:t>
      </w:r>
    </w:p>
    <w:p w:rsidR="00387009" w:rsidRDefault="00387009" w:rsidP="00387009">
      <w:pPr>
        <w:tabs>
          <w:tab w:val="left" w:pos="142"/>
          <w:tab w:val="left" w:pos="284"/>
        </w:tabs>
        <w:autoSpaceDE w:val="0"/>
        <w:autoSpaceDN w:val="0"/>
        <w:adjustRightInd w:val="0"/>
        <w:jc w:val="both"/>
        <w:rPr>
          <w:sz w:val="28"/>
          <w:szCs w:val="28"/>
          <w:vertAlign w:val="superscript"/>
        </w:rPr>
      </w:pPr>
      <w:r w:rsidRPr="00B25763">
        <w:rPr>
          <w:sz w:val="28"/>
          <w:szCs w:val="28"/>
        </w:rPr>
        <w:t xml:space="preserve">          Структурным подразделением, уполномоченным на предоставление муниципальной услуги, является </w:t>
      </w:r>
      <w:r>
        <w:rPr>
          <w:sz w:val="28"/>
          <w:szCs w:val="28"/>
        </w:rPr>
        <w:t>комитет</w:t>
      </w:r>
      <w:r w:rsidRPr="00B25763">
        <w:rPr>
          <w:sz w:val="28"/>
          <w:szCs w:val="28"/>
        </w:rPr>
        <w:t xml:space="preserve"> жилищно-коммунального хозяйства администрации муниципального образования Сертолов</w:t>
      </w:r>
      <w:r>
        <w:rPr>
          <w:sz w:val="28"/>
          <w:szCs w:val="28"/>
        </w:rPr>
        <w:t>ское городское поселение</w:t>
      </w:r>
      <w:r w:rsidRPr="00B25763">
        <w:rPr>
          <w:sz w:val="28"/>
          <w:szCs w:val="28"/>
        </w:rPr>
        <w:t xml:space="preserve"> Всеволожского муниципального района Ленинградской области (далее - </w:t>
      </w:r>
      <w:r>
        <w:rPr>
          <w:sz w:val="28"/>
          <w:szCs w:val="28"/>
        </w:rPr>
        <w:t>Комитет</w:t>
      </w:r>
      <w:r w:rsidRPr="00B25763">
        <w:rPr>
          <w:sz w:val="28"/>
          <w:szCs w:val="28"/>
        </w:rPr>
        <w:t>).</w:t>
      </w:r>
    </w:p>
    <w:p w:rsidR="00387009" w:rsidRPr="002613B0" w:rsidRDefault="00387009" w:rsidP="00387009">
      <w:pPr>
        <w:autoSpaceDE w:val="0"/>
        <w:autoSpaceDN w:val="0"/>
        <w:adjustRightInd w:val="0"/>
        <w:ind w:firstLine="709"/>
        <w:jc w:val="both"/>
        <w:rPr>
          <w:sz w:val="28"/>
          <w:szCs w:val="28"/>
        </w:rPr>
      </w:pPr>
      <w:r w:rsidRPr="002613B0">
        <w:rPr>
          <w:sz w:val="28"/>
          <w:szCs w:val="28"/>
        </w:rPr>
        <w:t xml:space="preserve">В предоставлении </w:t>
      </w:r>
      <w:r w:rsidRPr="002613B0">
        <w:rPr>
          <w:rFonts w:eastAsia="Calibri"/>
          <w:sz w:val="28"/>
          <w:szCs w:val="28"/>
        </w:rPr>
        <w:t>муниципальной</w:t>
      </w:r>
      <w:r w:rsidRPr="002613B0">
        <w:rPr>
          <w:sz w:val="28"/>
          <w:szCs w:val="28"/>
        </w:rPr>
        <w:t xml:space="preserve"> услуги </w:t>
      </w:r>
      <w:proofErr w:type="spellStart"/>
      <w:r w:rsidRPr="002613B0">
        <w:rPr>
          <w:sz w:val="28"/>
          <w:szCs w:val="28"/>
        </w:rPr>
        <w:t>участвуют</w:t>
      </w:r>
      <w:proofErr w:type="gramStart"/>
      <w:r w:rsidRPr="002613B0">
        <w:rPr>
          <w:sz w:val="28"/>
          <w:szCs w:val="28"/>
        </w:rPr>
        <w:t>:Г</w:t>
      </w:r>
      <w:proofErr w:type="gramEnd"/>
      <w:r w:rsidRPr="002613B0">
        <w:rPr>
          <w:sz w:val="28"/>
          <w:szCs w:val="28"/>
        </w:rPr>
        <w:t>БУ</w:t>
      </w:r>
      <w:proofErr w:type="spellEnd"/>
      <w:r w:rsidRPr="002613B0">
        <w:rPr>
          <w:sz w:val="28"/>
          <w:szCs w:val="28"/>
        </w:rPr>
        <w:t xml:space="preserve"> ЛО «МФЦ».</w:t>
      </w:r>
    </w:p>
    <w:p w:rsidR="00387009" w:rsidRPr="002613B0" w:rsidRDefault="00387009" w:rsidP="00387009">
      <w:pPr>
        <w:tabs>
          <w:tab w:val="left" w:pos="142"/>
          <w:tab w:val="left" w:pos="284"/>
        </w:tabs>
        <w:autoSpaceDE w:val="0"/>
        <w:autoSpaceDN w:val="0"/>
        <w:adjustRightInd w:val="0"/>
        <w:ind w:firstLine="709"/>
        <w:jc w:val="both"/>
        <w:rPr>
          <w:sz w:val="28"/>
          <w:szCs w:val="28"/>
        </w:rPr>
      </w:pPr>
      <w:r w:rsidRPr="002613B0">
        <w:rPr>
          <w:sz w:val="28"/>
          <w:szCs w:val="28"/>
        </w:rPr>
        <w:t>Заявление на получение муниципальной услуги с комплектом документов принимаются:</w:t>
      </w:r>
    </w:p>
    <w:p w:rsidR="00387009" w:rsidRPr="002613B0" w:rsidRDefault="00387009" w:rsidP="00387009">
      <w:pPr>
        <w:tabs>
          <w:tab w:val="left" w:pos="142"/>
          <w:tab w:val="left" w:pos="284"/>
        </w:tabs>
        <w:autoSpaceDE w:val="0"/>
        <w:autoSpaceDN w:val="0"/>
        <w:adjustRightInd w:val="0"/>
        <w:ind w:firstLine="709"/>
        <w:jc w:val="both"/>
        <w:rPr>
          <w:sz w:val="28"/>
          <w:szCs w:val="28"/>
        </w:rPr>
      </w:pPr>
      <w:r w:rsidRPr="002613B0">
        <w:rPr>
          <w:sz w:val="28"/>
          <w:szCs w:val="28"/>
        </w:rPr>
        <w:t>1) при личной явке:</w:t>
      </w:r>
    </w:p>
    <w:p w:rsidR="00387009" w:rsidRPr="002613B0" w:rsidRDefault="00387009" w:rsidP="00387009">
      <w:pPr>
        <w:tabs>
          <w:tab w:val="left" w:pos="142"/>
          <w:tab w:val="left" w:pos="284"/>
        </w:tabs>
        <w:autoSpaceDE w:val="0"/>
        <w:autoSpaceDN w:val="0"/>
        <w:adjustRightInd w:val="0"/>
        <w:ind w:firstLine="709"/>
        <w:jc w:val="both"/>
        <w:rPr>
          <w:sz w:val="28"/>
          <w:szCs w:val="28"/>
        </w:rPr>
      </w:pPr>
      <w:r w:rsidRPr="002613B0">
        <w:rPr>
          <w:sz w:val="28"/>
          <w:szCs w:val="28"/>
        </w:rPr>
        <w:lastRenderedPageBreak/>
        <w:t>в филиалах, отделах, удаленных рабочих местах ГБУ ЛО «МФЦ»;</w:t>
      </w:r>
    </w:p>
    <w:p w:rsidR="00387009" w:rsidRPr="002613B0" w:rsidRDefault="00387009" w:rsidP="00387009">
      <w:pPr>
        <w:tabs>
          <w:tab w:val="left" w:pos="142"/>
          <w:tab w:val="left" w:pos="284"/>
        </w:tabs>
        <w:autoSpaceDE w:val="0"/>
        <w:autoSpaceDN w:val="0"/>
        <w:adjustRightInd w:val="0"/>
        <w:ind w:firstLine="709"/>
        <w:jc w:val="both"/>
        <w:rPr>
          <w:sz w:val="28"/>
          <w:szCs w:val="28"/>
        </w:rPr>
      </w:pPr>
      <w:r w:rsidRPr="002613B0">
        <w:rPr>
          <w:sz w:val="28"/>
          <w:szCs w:val="28"/>
        </w:rPr>
        <w:t>2) без личной явки:</w:t>
      </w:r>
    </w:p>
    <w:p w:rsidR="00387009" w:rsidRPr="001B614D" w:rsidRDefault="00387009" w:rsidP="00387009">
      <w:pPr>
        <w:tabs>
          <w:tab w:val="left" w:pos="142"/>
          <w:tab w:val="left" w:pos="284"/>
        </w:tabs>
        <w:autoSpaceDE w:val="0"/>
        <w:autoSpaceDN w:val="0"/>
        <w:adjustRightInd w:val="0"/>
        <w:ind w:firstLine="709"/>
        <w:jc w:val="both"/>
        <w:rPr>
          <w:sz w:val="28"/>
          <w:szCs w:val="28"/>
        </w:rPr>
      </w:pPr>
      <w:r w:rsidRPr="002613B0">
        <w:rPr>
          <w:sz w:val="28"/>
          <w:szCs w:val="28"/>
        </w:rPr>
        <w:t>в электронной форме через личный кабинет заявителя на ПГУ ЛО/ ЕПГ</w:t>
      </w:r>
      <w:proofErr w:type="gramStart"/>
      <w:r w:rsidRPr="002613B0">
        <w:rPr>
          <w:sz w:val="28"/>
          <w:szCs w:val="28"/>
        </w:rPr>
        <w:t>У</w:t>
      </w:r>
      <w:r w:rsidRPr="001B614D">
        <w:rPr>
          <w:sz w:val="28"/>
          <w:szCs w:val="28"/>
        </w:rPr>
        <w:t>(</w:t>
      </w:r>
      <w:proofErr w:type="gramEnd"/>
      <w:r w:rsidRPr="001B614D">
        <w:rPr>
          <w:sz w:val="28"/>
          <w:szCs w:val="28"/>
        </w:rPr>
        <w:t>при технической реализации).</w:t>
      </w:r>
    </w:p>
    <w:p w:rsidR="00387009" w:rsidRPr="001B614D" w:rsidRDefault="00387009" w:rsidP="00387009">
      <w:pPr>
        <w:tabs>
          <w:tab w:val="left" w:pos="142"/>
          <w:tab w:val="left" w:pos="284"/>
        </w:tabs>
        <w:autoSpaceDE w:val="0"/>
        <w:autoSpaceDN w:val="0"/>
        <w:adjustRightInd w:val="0"/>
        <w:ind w:firstLine="709"/>
        <w:jc w:val="both"/>
        <w:rPr>
          <w:sz w:val="28"/>
          <w:szCs w:val="28"/>
        </w:rPr>
      </w:pPr>
      <w:r w:rsidRPr="001B614D">
        <w:rPr>
          <w:sz w:val="28"/>
          <w:szCs w:val="28"/>
        </w:rPr>
        <w:t>Заявитель может записаться на прием для подачи заявления о предоставлении услуги следующими способами:</w:t>
      </w:r>
    </w:p>
    <w:p w:rsidR="00387009" w:rsidRPr="002613B0" w:rsidRDefault="00387009" w:rsidP="00387009">
      <w:pPr>
        <w:tabs>
          <w:tab w:val="left" w:pos="142"/>
          <w:tab w:val="left" w:pos="284"/>
        </w:tabs>
        <w:autoSpaceDE w:val="0"/>
        <w:autoSpaceDN w:val="0"/>
        <w:adjustRightInd w:val="0"/>
        <w:ind w:firstLine="709"/>
        <w:jc w:val="both"/>
        <w:rPr>
          <w:sz w:val="28"/>
          <w:szCs w:val="28"/>
        </w:rPr>
      </w:pPr>
      <w:r w:rsidRPr="001B614D">
        <w:rPr>
          <w:sz w:val="28"/>
          <w:szCs w:val="28"/>
        </w:rPr>
        <w:t>1) посредством ПГУ/ЕПГУ – в МФЦ (при технической реализации);</w:t>
      </w:r>
    </w:p>
    <w:p w:rsidR="00387009" w:rsidRPr="002613B0" w:rsidRDefault="00387009" w:rsidP="00387009">
      <w:pPr>
        <w:tabs>
          <w:tab w:val="left" w:pos="142"/>
          <w:tab w:val="left" w:pos="284"/>
        </w:tabs>
        <w:autoSpaceDE w:val="0"/>
        <w:autoSpaceDN w:val="0"/>
        <w:adjustRightInd w:val="0"/>
        <w:ind w:firstLine="709"/>
        <w:jc w:val="both"/>
        <w:rPr>
          <w:sz w:val="28"/>
          <w:szCs w:val="28"/>
        </w:rPr>
      </w:pPr>
      <w:r w:rsidRPr="002613B0">
        <w:rPr>
          <w:sz w:val="28"/>
          <w:szCs w:val="28"/>
        </w:rPr>
        <w:t xml:space="preserve">2) по телефону </w:t>
      </w:r>
      <w:proofErr w:type="gramStart"/>
      <w:r w:rsidRPr="002613B0">
        <w:rPr>
          <w:sz w:val="28"/>
          <w:szCs w:val="28"/>
        </w:rPr>
        <w:t>–в</w:t>
      </w:r>
      <w:proofErr w:type="gramEnd"/>
      <w:r w:rsidRPr="002613B0">
        <w:rPr>
          <w:sz w:val="28"/>
          <w:szCs w:val="28"/>
        </w:rPr>
        <w:t xml:space="preserve"> МФЦ;</w:t>
      </w:r>
    </w:p>
    <w:p w:rsidR="00387009" w:rsidRDefault="00387009" w:rsidP="00387009">
      <w:pPr>
        <w:tabs>
          <w:tab w:val="left" w:pos="142"/>
          <w:tab w:val="left" w:pos="284"/>
        </w:tabs>
        <w:autoSpaceDE w:val="0"/>
        <w:autoSpaceDN w:val="0"/>
        <w:adjustRightInd w:val="0"/>
        <w:ind w:firstLine="709"/>
        <w:jc w:val="both"/>
        <w:rPr>
          <w:iCs/>
          <w:sz w:val="28"/>
          <w:szCs w:val="28"/>
        </w:rPr>
      </w:pPr>
      <w:r w:rsidRPr="002613B0">
        <w:rPr>
          <w:sz w:val="28"/>
          <w:szCs w:val="28"/>
        </w:rPr>
        <w:t xml:space="preserve">Для записи заявитель выбирает любую </w:t>
      </w:r>
      <w:r w:rsidRPr="002613B0">
        <w:rPr>
          <w:iCs/>
          <w:sz w:val="28"/>
          <w:szCs w:val="28"/>
        </w:rPr>
        <w:t>свободную для приема дату и время в пределах установленного МФЦ графика приема заявителей.</w:t>
      </w:r>
    </w:p>
    <w:p w:rsidR="00387009" w:rsidRPr="005236DA" w:rsidRDefault="00387009" w:rsidP="00387009">
      <w:pPr>
        <w:autoSpaceDE w:val="0"/>
        <w:autoSpaceDN w:val="0"/>
        <w:adjustRightInd w:val="0"/>
        <w:ind w:firstLine="709"/>
        <w:jc w:val="both"/>
        <w:rPr>
          <w:sz w:val="28"/>
          <w:szCs w:val="28"/>
        </w:rPr>
      </w:pPr>
      <w:r w:rsidRPr="005236DA">
        <w:rPr>
          <w:sz w:val="28"/>
          <w:szCs w:val="28"/>
        </w:rPr>
        <w:t xml:space="preserve">2.2.1. </w:t>
      </w:r>
      <w:proofErr w:type="gramStart"/>
      <w:r w:rsidRPr="005236DA">
        <w:rPr>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ГБУ ЛО «МФЦ» с использованием информационных технологий, предусмотренных </w:t>
      </w:r>
      <w:hyperlink r:id="rId9" w:history="1">
        <w:r w:rsidRPr="005236DA">
          <w:rPr>
            <w:sz w:val="28"/>
            <w:szCs w:val="28"/>
          </w:rPr>
          <w:t>частью 18 статьи 14.1</w:t>
        </w:r>
      </w:hyperlink>
      <w:r w:rsidRPr="005236DA">
        <w:rPr>
          <w:sz w:val="28"/>
          <w:szCs w:val="28"/>
        </w:rPr>
        <w:t xml:space="preserve"> Федерального закона от 27 июля 2006 года № 149-ФЗ «Об информации, информационных технологиях</w:t>
      </w:r>
      <w:proofErr w:type="gramEnd"/>
      <w:r w:rsidRPr="005236DA">
        <w:rPr>
          <w:sz w:val="28"/>
          <w:szCs w:val="28"/>
        </w:rPr>
        <w:t xml:space="preserve"> и о защите информации» (при наличии технической возможности).</w:t>
      </w:r>
    </w:p>
    <w:p w:rsidR="00387009" w:rsidRPr="005236DA" w:rsidRDefault="00387009" w:rsidP="00387009">
      <w:pPr>
        <w:autoSpaceDE w:val="0"/>
        <w:autoSpaceDN w:val="0"/>
        <w:adjustRightInd w:val="0"/>
        <w:ind w:firstLine="709"/>
        <w:jc w:val="both"/>
        <w:rPr>
          <w:sz w:val="28"/>
          <w:szCs w:val="28"/>
        </w:rPr>
      </w:pPr>
      <w:r w:rsidRPr="005236DA">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387009" w:rsidRPr="005236DA" w:rsidRDefault="00387009" w:rsidP="00387009">
      <w:pPr>
        <w:autoSpaceDE w:val="0"/>
        <w:autoSpaceDN w:val="0"/>
        <w:adjustRightInd w:val="0"/>
        <w:ind w:firstLine="709"/>
        <w:jc w:val="both"/>
        <w:rPr>
          <w:sz w:val="28"/>
          <w:szCs w:val="28"/>
        </w:rPr>
      </w:pPr>
      <w:proofErr w:type="gramStart"/>
      <w:r w:rsidRPr="005236DA">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387009" w:rsidRDefault="00387009" w:rsidP="00387009">
      <w:pPr>
        <w:autoSpaceDE w:val="0"/>
        <w:autoSpaceDN w:val="0"/>
        <w:adjustRightInd w:val="0"/>
        <w:ind w:firstLine="709"/>
        <w:jc w:val="both"/>
        <w:rPr>
          <w:sz w:val="28"/>
          <w:szCs w:val="28"/>
        </w:rPr>
      </w:pPr>
      <w:r w:rsidRPr="005236DA">
        <w:rPr>
          <w:sz w:val="28"/>
          <w:szCs w:val="28"/>
        </w:rPr>
        <w:t>2) единой системы идентификац</w:t>
      </w:r>
      <w:proofErr w:type="gramStart"/>
      <w:r w:rsidRPr="005236DA">
        <w:rPr>
          <w:sz w:val="28"/>
          <w:szCs w:val="28"/>
        </w:rPr>
        <w:t>ии и ау</w:t>
      </w:r>
      <w:proofErr w:type="gramEnd"/>
      <w:r w:rsidRPr="005236DA">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87009" w:rsidRDefault="00387009" w:rsidP="00387009">
      <w:pPr>
        <w:tabs>
          <w:tab w:val="left" w:pos="1440"/>
        </w:tabs>
        <w:adjustRightInd w:val="0"/>
        <w:ind w:firstLine="709"/>
        <w:jc w:val="both"/>
        <w:rPr>
          <w:sz w:val="28"/>
          <w:szCs w:val="28"/>
        </w:rPr>
      </w:pPr>
      <w:r w:rsidRPr="00B24C38">
        <w:rPr>
          <w:sz w:val="28"/>
          <w:szCs w:val="28"/>
        </w:rPr>
        <w:t xml:space="preserve">2.3. </w:t>
      </w:r>
      <w:r>
        <w:rPr>
          <w:sz w:val="28"/>
          <w:szCs w:val="28"/>
        </w:rPr>
        <w:t>Р</w:t>
      </w:r>
      <w:r w:rsidRPr="00B24C38">
        <w:rPr>
          <w:sz w:val="28"/>
          <w:szCs w:val="28"/>
        </w:rPr>
        <w:t>езультат предоставления муниципальной услуги</w:t>
      </w:r>
      <w:r w:rsidRPr="00B25763">
        <w:rPr>
          <w:szCs w:val="28"/>
        </w:rPr>
        <w:t xml:space="preserve">, </w:t>
      </w:r>
      <w:r w:rsidRPr="0022586D">
        <w:rPr>
          <w:sz w:val="28"/>
          <w:szCs w:val="28"/>
        </w:rPr>
        <w:t>а также способы получения результата</w:t>
      </w:r>
      <w:r>
        <w:rPr>
          <w:sz w:val="28"/>
          <w:szCs w:val="28"/>
        </w:rPr>
        <w:t>.</w:t>
      </w:r>
    </w:p>
    <w:p w:rsidR="00387009" w:rsidRDefault="00387009" w:rsidP="00387009">
      <w:pPr>
        <w:tabs>
          <w:tab w:val="left" w:pos="1440"/>
        </w:tabs>
        <w:adjustRightInd w:val="0"/>
        <w:ind w:firstLine="709"/>
        <w:jc w:val="both"/>
        <w:rPr>
          <w:sz w:val="28"/>
          <w:szCs w:val="28"/>
        </w:rPr>
      </w:pPr>
      <w:r>
        <w:rPr>
          <w:sz w:val="28"/>
          <w:szCs w:val="28"/>
        </w:rPr>
        <w:t xml:space="preserve">2.3.1. </w:t>
      </w:r>
      <w:r w:rsidRPr="003E71C3">
        <w:rPr>
          <w:sz w:val="28"/>
          <w:szCs w:val="28"/>
        </w:rPr>
        <w:t>Результатом предоставления муниципальной услуги является</w:t>
      </w:r>
      <w:r>
        <w:rPr>
          <w:sz w:val="28"/>
          <w:szCs w:val="28"/>
        </w:rPr>
        <w:t xml:space="preserve">: </w:t>
      </w:r>
    </w:p>
    <w:p w:rsidR="00387009" w:rsidRPr="002613B0" w:rsidRDefault="00387009" w:rsidP="00387009">
      <w:pPr>
        <w:autoSpaceDE w:val="0"/>
        <w:autoSpaceDN w:val="0"/>
        <w:adjustRightInd w:val="0"/>
        <w:ind w:firstLine="709"/>
        <w:jc w:val="both"/>
        <w:rPr>
          <w:rFonts w:eastAsia="Calibri"/>
          <w:sz w:val="28"/>
          <w:szCs w:val="28"/>
        </w:rPr>
      </w:pPr>
      <w:r w:rsidRPr="002613B0">
        <w:rPr>
          <w:rFonts w:eastAsia="Calibri"/>
          <w:sz w:val="28"/>
          <w:szCs w:val="28"/>
        </w:rPr>
        <w:t xml:space="preserve">- выдача разрешения на выполнение авиационных работ, парашютных прыжков, демонстрационных полетов воздушных судов, полетов беспилотных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w:t>
      </w:r>
      <w:r>
        <w:rPr>
          <w:rFonts w:eastAsia="Calibri"/>
          <w:sz w:val="28"/>
          <w:szCs w:val="28"/>
        </w:rPr>
        <w:t>МО Сертолово;</w:t>
      </w:r>
    </w:p>
    <w:p w:rsidR="00387009" w:rsidRPr="002613B0" w:rsidRDefault="00387009" w:rsidP="00387009">
      <w:pPr>
        <w:autoSpaceDE w:val="0"/>
        <w:autoSpaceDN w:val="0"/>
        <w:adjustRightInd w:val="0"/>
        <w:ind w:firstLine="709"/>
        <w:jc w:val="both"/>
        <w:rPr>
          <w:rFonts w:eastAsia="Calibri"/>
          <w:sz w:val="28"/>
          <w:szCs w:val="28"/>
        </w:rPr>
      </w:pPr>
      <w:r w:rsidRPr="002613B0">
        <w:rPr>
          <w:rFonts w:eastAsia="Calibri"/>
          <w:sz w:val="28"/>
          <w:szCs w:val="28"/>
        </w:rPr>
        <w:t xml:space="preserve">- мотивированный отказ в выдаче разрешения на выполнение </w:t>
      </w:r>
      <w:r w:rsidRPr="002613B0">
        <w:rPr>
          <w:rFonts w:eastAsia="Calibri"/>
          <w:sz w:val="28"/>
          <w:szCs w:val="28"/>
        </w:rPr>
        <w:lastRenderedPageBreak/>
        <w:t xml:space="preserve">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w:t>
      </w:r>
      <w:r>
        <w:rPr>
          <w:rFonts w:eastAsia="Calibri"/>
          <w:sz w:val="28"/>
          <w:szCs w:val="28"/>
        </w:rPr>
        <w:t>МО Сертолово</w:t>
      </w:r>
      <w:r w:rsidRPr="002613B0">
        <w:rPr>
          <w:rFonts w:eastAsia="Calibri"/>
          <w:sz w:val="28"/>
          <w:szCs w:val="28"/>
        </w:rPr>
        <w:t>.</w:t>
      </w:r>
    </w:p>
    <w:p w:rsidR="00387009" w:rsidRPr="003C066C" w:rsidRDefault="00387009" w:rsidP="00387009">
      <w:pPr>
        <w:shd w:val="clear" w:color="auto" w:fill="FFFFFF"/>
        <w:autoSpaceDE w:val="0"/>
        <w:autoSpaceDN w:val="0"/>
        <w:adjustRightInd w:val="0"/>
        <w:ind w:firstLine="709"/>
        <w:jc w:val="both"/>
        <w:rPr>
          <w:sz w:val="28"/>
          <w:szCs w:val="28"/>
        </w:rPr>
      </w:pPr>
      <w:r w:rsidRPr="003C066C">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387009" w:rsidRPr="003C066C" w:rsidRDefault="00387009" w:rsidP="00387009">
      <w:pPr>
        <w:shd w:val="clear" w:color="auto" w:fill="FFFFFF"/>
        <w:autoSpaceDE w:val="0"/>
        <w:autoSpaceDN w:val="0"/>
        <w:adjustRightInd w:val="0"/>
        <w:ind w:firstLine="540"/>
        <w:jc w:val="both"/>
        <w:rPr>
          <w:sz w:val="28"/>
          <w:szCs w:val="28"/>
        </w:rPr>
      </w:pPr>
      <w:r w:rsidRPr="003C066C">
        <w:rPr>
          <w:sz w:val="28"/>
          <w:szCs w:val="28"/>
        </w:rPr>
        <w:t>1) при личной явке:</w:t>
      </w:r>
    </w:p>
    <w:p w:rsidR="00387009" w:rsidRPr="003C066C" w:rsidRDefault="00387009" w:rsidP="00387009">
      <w:pPr>
        <w:shd w:val="clear" w:color="auto" w:fill="FFFFFF"/>
        <w:autoSpaceDE w:val="0"/>
        <w:autoSpaceDN w:val="0"/>
        <w:adjustRightInd w:val="0"/>
        <w:ind w:firstLine="540"/>
        <w:jc w:val="both"/>
        <w:rPr>
          <w:sz w:val="28"/>
          <w:szCs w:val="28"/>
        </w:rPr>
      </w:pPr>
      <w:r w:rsidRPr="003C066C">
        <w:rPr>
          <w:sz w:val="28"/>
          <w:szCs w:val="28"/>
        </w:rPr>
        <w:t>в филиалах, отделах, удаленных рабочих местах ГБУ ЛО «МФЦ»;</w:t>
      </w:r>
    </w:p>
    <w:p w:rsidR="00387009" w:rsidRPr="003C066C" w:rsidRDefault="00387009" w:rsidP="00387009">
      <w:pPr>
        <w:shd w:val="clear" w:color="auto" w:fill="FFFFFF"/>
        <w:autoSpaceDE w:val="0"/>
        <w:autoSpaceDN w:val="0"/>
        <w:adjustRightInd w:val="0"/>
        <w:ind w:firstLine="540"/>
        <w:jc w:val="both"/>
        <w:rPr>
          <w:sz w:val="28"/>
          <w:szCs w:val="28"/>
        </w:rPr>
      </w:pPr>
      <w:r w:rsidRPr="003C066C">
        <w:rPr>
          <w:sz w:val="28"/>
          <w:szCs w:val="28"/>
        </w:rPr>
        <w:t>2) без личной явки:</w:t>
      </w:r>
    </w:p>
    <w:p w:rsidR="00387009" w:rsidRPr="009E0C2B" w:rsidRDefault="00387009" w:rsidP="00387009">
      <w:pPr>
        <w:shd w:val="clear" w:color="auto" w:fill="FFFFFF"/>
        <w:autoSpaceDE w:val="0"/>
        <w:autoSpaceDN w:val="0"/>
        <w:adjustRightInd w:val="0"/>
        <w:ind w:firstLine="540"/>
        <w:jc w:val="both"/>
        <w:rPr>
          <w:sz w:val="28"/>
          <w:szCs w:val="28"/>
        </w:rPr>
      </w:pPr>
      <w:r w:rsidRPr="003C066C">
        <w:rPr>
          <w:sz w:val="28"/>
          <w:szCs w:val="28"/>
        </w:rPr>
        <w:t>в электронной форме через личный кабинет заявителя на ПГУ ЛО/ЕПГ</w:t>
      </w:r>
      <w:proofErr w:type="gramStart"/>
      <w:r w:rsidRPr="003C066C">
        <w:rPr>
          <w:sz w:val="28"/>
          <w:szCs w:val="28"/>
        </w:rPr>
        <w:t>У</w:t>
      </w:r>
      <w:r w:rsidRPr="001B614D">
        <w:rPr>
          <w:sz w:val="28"/>
          <w:szCs w:val="28"/>
        </w:rPr>
        <w:t>(</w:t>
      </w:r>
      <w:proofErr w:type="gramEnd"/>
      <w:r w:rsidRPr="001B614D">
        <w:rPr>
          <w:sz w:val="28"/>
          <w:szCs w:val="28"/>
        </w:rPr>
        <w:t>при технической реализации).</w:t>
      </w:r>
    </w:p>
    <w:p w:rsidR="00387009" w:rsidRPr="00B25763" w:rsidRDefault="00387009" w:rsidP="00387009">
      <w:pPr>
        <w:pStyle w:val="a8"/>
        <w:tabs>
          <w:tab w:val="left" w:pos="0"/>
        </w:tabs>
        <w:ind w:firstLine="709"/>
        <w:jc w:val="both"/>
        <w:rPr>
          <w:szCs w:val="28"/>
        </w:rPr>
      </w:pPr>
      <w:r w:rsidRPr="00B25763">
        <w:rPr>
          <w:szCs w:val="28"/>
        </w:rPr>
        <w:t>2.4. Срок предоставления муниципальной услуги.</w:t>
      </w:r>
    </w:p>
    <w:p w:rsidR="00387009" w:rsidRPr="00B25763" w:rsidRDefault="00387009" w:rsidP="00387009">
      <w:pPr>
        <w:autoSpaceDE w:val="0"/>
        <w:autoSpaceDN w:val="0"/>
        <w:adjustRightInd w:val="0"/>
        <w:ind w:firstLine="708"/>
        <w:jc w:val="both"/>
        <w:rPr>
          <w:sz w:val="28"/>
          <w:szCs w:val="28"/>
        </w:rPr>
      </w:pPr>
      <w:r w:rsidRPr="00CC2C19">
        <w:rPr>
          <w:sz w:val="28"/>
          <w:szCs w:val="28"/>
        </w:rPr>
        <w:t xml:space="preserve">Срок </w:t>
      </w:r>
      <w:proofErr w:type="spellStart"/>
      <w:r w:rsidRPr="00CC2C19">
        <w:rPr>
          <w:sz w:val="28"/>
          <w:szCs w:val="28"/>
        </w:rPr>
        <w:t>предоставления</w:t>
      </w:r>
      <w:r w:rsidRPr="00CC2C19">
        <w:rPr>
          <w:rFonts w:eastAsia="Calibri"/>
          <w:sz w:val="28"/>
          <w:szCs w:val="28"/>
        </w:rPr>
        <w:t>муниципальной</w:t>
      </w:r>
      <w:proofErr w:type="spellEnd"/>
      <w:r w:rsidRPr="00CC2C19">
        <w:rPr>
          <w:sz w:val="28"/>
          <w:szCs w:val="28"/>
        </w:rPr>
        <w:t xml:space="preserve"> услуги составляет 20 рабочих дней с даты регистрации </w:t>
      </w:r>
      <w:proofErr w:type="spellStart"/>
      <w:r w:rsidRPr="00CC2C19">
        <w:rPr>
          <w:sz w:val="28"/>
          <w:szCs w:val="28"/>
        </w:rPr>
        <w:t>заявления</w:t>
      </w:r>
      <w:r>
        <w:rPr>
          <w:sz w:val="28"/>
          <w:szCs w:val="28"/>
        </w:rPr>
        <w:t>в</w:t>
      </w:r>
      <w:proofErr w:type="spellEnd"/>
      <w:r>
        <w:rPr>
          <w:sz w:val="28"/>
          <w:szCs w:val="28"/>
        </w:rPr>
        <w:t xml:space="preserve"> </w:t>
      </w:r>
      <w:r w:rsidRPr="00B25763">
        <w:rPr>
          <w:sz w:val="28"/>
          <w:szCs w:val="28"/>
        </w:rPr>
        <w:t>Администраци</w:t>
      </w:r>
      <w:r>
        <w:rPr>
          <w:sz w:val="28"/>
          <w:szCs w:val="28"/>
        </w:rPr>
        <w:t xml:space="preserve">и, </w:t>
      </w:r>
      <w:proofErr w:type="gramStart"/>
      <w:r>
        <w:rPr>
          <w:sz w:val="28"/>
          <w:szCs w:val="28"/>
        </w:rPr>
        <w:t>направленного</w:t>
      </w:r>
      <w:proofErr w:type="gramEnd"/>
      <w:r>
        <w:rPr>
          <w:sz w:val="28"/>
          <w:szCs w:val="28"/>
        </w:rPr>
        <w:t xml:space="preserve"> по средствам </w:t>
      </w:r>
      <w:r w:rsidRPr="003C066C">
        <w:rPr>
          <w:sz w:val="28"/>
          <w:szCs w:val="28"/>
        </w:rPr>
        <w:t>ПГУ ЛО/ЕПГУ</w:t>
      </w:r>
      <w:r>
        <w:rPr>
          <w:sz w:val="28"/>
          <w:szCs w:val="28"/>
        </w:rPr>
        <w:t xml:space="preserve"> или при личной явке в МФЦ</w:t>
      </w:r>
      <w:r w:rsidRPr="00B25763">
        <w:rPr>
          <w:sz w:val="28"/>
          <w:szCs w:val="28"/>
        </w:rPr>
        <w:t>.</w:t>
      </w:r>
    </w:p>
    <w:p w:rsidR="00387009" w:rsidRPr="00B340F2" w:rsidRDefault="00387009" w:rsidP="00387009">
      <w:pPr>
        <w:pStyle w:val="a8"/>
        <w:ind w:firstLine="709"/>
        <w:jc w:val="both"/>
        <w:rPr>
          <w:szCs w:val="28"/>
        </w:rPr>
      </w:pPr>
      <w:bookmarkStart w:id="2" w:name="sub_1027"/>
      <w:r w:rsidRPr="00B340F2">
        <w:rPr>
          <w:szCs w:val="28"/>
        </w:rPr>
        <w:t>2.5. Правовые основания для предоставления муниципальной услуги</w:t>
      </w:r>
      <w:bookmarkEnd w:id="2"/>
      <w:r w:rsidRPr="00B340F2">
        <w:rPr>
          <w:szCs w:val="28"/>
        </w:rPr>
        <w:t>.</w:t>
      </w:r>
    </w:p>
    <w:p w:rsidR="00387009" w:rsidRPr="00B340F2" w:rsidRDefault="00387009" w:rsidP="00387009">
      <w:pPr>
        <w:autoSpaceDE w:val="0"/>
        <w:autoSpaceDN w:val="0"/>
        <w:adjustRightInd w:val="0"/>
        <w:jc w:val="both"/>
        <w:rPr>
          <w:sz w:val="28"/>
          <w:szCs w:val="28"/>
        </w:rPr>
      </w:pPr>
      <w:r w:rsidRPr="00B340F2">
        <w:rPr>
          <w:sz w:val="28"/>
          <w:szCs w:val="28"/>
        </w:rPr>
        <w:tab/>
        <w:t xml:space="preserve">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МО Сертолово в сети Интернет в разделе "Реестр муниципальных услуг". </w:t>
      </w:r>
    </w:p>
    <w:p w:rsidR="00387009" w:rsidRPr="00B32704" w:rsidRDefault="00387009" w:rsidP="00387009">
      <w:pPr>
        <w:autoSpaceDE w:val="0"/>
        <w:autoSpaceDN w:val="0"/>
        <w:adjustRightInd w:val="0"/>
        <w:ind w:firstLine="709"/>
        <w:jc w:val="both"/>
        <w:rPr>
          <w:sz w:val="28"/>
          <w:szCs w:val="28"/>
        </w:rPr>
      </w:pPr>
      <w:r w:rsidRPr="00B32704">
        <w:rPr>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B32704">
        <w:rPr>
          <w:rFonts w:eastAsia="Calibri"/>
          <w:sz w:val="28"/>
          <w:szCs w:val="28"/>
        </w:rPr>
        <w:t>муниципальной</w:t>
      </w:r>
      <w:r w:rsidRPr="00B32704">
        <w:rPr>
          <w:sz w:val="28"/>
          <w:szCs w:val="28"/>
        </w:rPr>
        <w:t xml:space="preserve"> услуги, подлежащих представлению заявителем:</w:t>
      </w:r>
    </w:p>
    <w:p w:rsidR="00387009" w:rsidRPr="002613B0" w:rsidRDefault="00387009" w:rsidP="00387009">
      <w:pPr>
        <w:autoSpaceDE w:val="0"/>
        <w:autoSpaceDN w:val="0"/>
        <w:adjustRightInd w:val="0"/>
        <w:ind w:firstLine="709"/>
        <w:jc w:val="both"/>
        <w:rPr>
          <w:sz w:val="28"/>
          <w:szCs w:val="28"/>
        </w:rPr>
      </w:pPr>
      <w:r w:rsidRPr="002613B0">
        <w:rPr>
          <w:sz w:val="28"/>
          <w:szCs w:val="28"/>
        </w:rPr>
        <w:t>1) заявление о предоставлении услуги в соответствии с приложением № 1, которое подписывается руководителем постоянно действующего исполнительного органа юридического лица или иным лицом, имеющим право действовать от имени этого юридического лица, либо физическим лицом, либо индивидуальным предпринимателем</w:t>
      </w:r>
      <w:r>
        <w:rPr>
          <w:sz w:val="28"/>
          <w:szCs w:val="28"/>
        </w:rPr>
        <w:t>,</w:t>
      </w:r>
      <w:r w:rsidRPr="002613B0">
        <w:rPr>
          <w:sz w:val="28"/>
          <w:szCs w:val="28"/>
        </w:rPr>
        <w:t xml:space="preserve"> в котором указываются:</w:t>
      </w:r>
    </w:p>
    <w:p w:rsidR="00387009" w:rsidRPr="002613B0" w:rsidRDefault="00387009" w:rsidP="00387009">
      <w:pPr>
        <w:autoSpaceDE w:val="0"/>
        <w:autoSpaceDN w:val="0"/>
        <w:adjustRightInd w:val="0"/>
        <w:ind w:firstLine="709"/>
        <w:jc w:val="both"/>
        <w:rPr>
          <w:sz w:val="28"/>
          <w:szCs w:val="28"/>
        </w:rPr>
      </w:pPr>
      <w:proofErr w:type="gramStart"/>
      <w:r w:rsidRPr="002613B0">
        <w:rPr>
          <w:sz w:val="28"/>
          <w:szCs w:val="28"/>
        </w:rPr>
        <w:t>- полное и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w:t>
      </w:r>
      <w:proofErr w:type="gramEnd"/>
      <w:r w:rsidRPr="002613B0">
        <w:rPr>
          <w:sz w:val="28"/>
          <w:szCs w:val="28"/>
        </w:rPr>
        <w:t xml:space="preserve"> имеется) адреса электронной почты юридического лица;</w:t>
      </w:r>
    </w:p>
    <w:p w:rsidR="00387009" w:rsidRPr="002613B0" w:rsidRDefault="00387009" w:rsidP="00387009">
      <w:pPr>
        <w:autoSpaceDE w:val="0"/>
        <w:autoSpaceDN w:val="0"/>
        <w:adjustRightInd w:val="0"/>
        <w:ind w:firstLine="709"/>
        <w:jc w:val="both"/>
        <w:rPr>
          <w:sz w:val="28"/>
          <w:szCs w:val="28"/>
        </w:rPr>
      </w:pPr>
      <w:proofErr w:type="gramStart"/>
      <w:r w:rsidRPr="002613B0">
        <w:rPr>
          <w:sz w:val="28"/>
          <w:szCs w:val="28"/>
        </w:rPr>
        <w:t xml:space="preserve">- фамилия, имя и (если имеется) отчество физического лица или индивидуального предпринимателя, адрес его места жительства, данные документа, удостоверяющего его личность, государственный </w:t>
      </w:r>
      <w:r w:rsidRPr="002613B0">
        <w:rPr>
          <w:sz w:val="28"/>
          <w:szCs w:val="28"/>
        </w:rPr>
        <w:lastRenderedPageBreak/>
        <w:t>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(если имеется</w:t>
      </w:r>
      <w:proofErr w:type="gramEnd"/>
      <w:r w:rsidRPr="002613B0">
        <w:rPr>
          <w:sz w:val="28"/>
          <w:szCs w:val="28"/>
        </w:rPr>
        <w:t>) адреса электронной почты индивидуального предпринимателя;</w:t>
      </w:r>
    </w:p>
    <w:p w:rsidR="00387009" w:rsidRPr="002613B0" w:rsidRDefault="00387009" w:rsidP="00387009">
      <w:pPr>
        <w:autoSpaceDE w:val="0"/>
        <w:autoSpaceDN w:val="0"/>
        <w:adjustRightInd w:val="0"/>
        <w:ind w:firstLine="709"/>
        <w:jc w:val="both"/>
        <w:rPr>
          <w:sz w:val="28"/>
          <w:szCs w:val="28"/>
        </w:rPr>
      </w:pPr>
      <w:r w:rsidRPr="002613B0">
        <w:rPr>
          <w:sz w:val="28"/>
          <w:szCs w:val="28"/>
        </w:rPr>
        <w:t>- идентификационный номер налогоплательщика, данные документа о постановке соискателя лицензии на учет в налоговом органе;</w:t>
      </w:r>
    </w:p>
    <w:p w:rsidR="00387009" w:rsidRPr="002613B0" w:rsidRDefault="00387009" w:rsidP="00387009">
      <w:pPr>
        <w:autoSpaceDE w:val="0"/>
        <w:autoSpaceDN w:val="0"/>
        <w:adjustRightInd w:val="0"/>
        <w:ind w:firstLine="709"/>
        <w:jc w:val="both"/>
        <w:rPr>
          <w:sz w:val="28"/>
          <w:szCs w:val="28"/>
        </w:rPr>
      </w:pPr>
      <w:r w:rsidRPr="002613B0">
        <w:rPr>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p>
    <w:p w:rsidR="00387009" w:rsidRPr="002613B0" w:rsidRDefault="00387009" w:rsidP="00387009">
      <w:pPr>
        <w:autoSpaceDE w:val="0"/>
        <w:autoSpaceDN w:val="0"/>
        <w:adjustRightInd w:val="0"/>
        <w:ind w:firstLine="709"/>
        <w:jc w:val="both"/>
        <w:rPr>
          <w:sz w:val="28"/>
          <w:szCs w:val="28"/>
        </w:rPr>
      </w:pPr>
      <w:r w:rsidRPr="002613B0">
        <w:rPr>
          <w:sz w:val="28"/>
          <w:szCs w:val="28"/>
        </w:rPr>
        <w:t>3) документ, удостоверяющий право (полномочия) представителя юридического лица, если с заявлением обр</w:t>
      </w:r>
      <w:r>
        <w:rPr>
          <w:sz w:val="28"/>
          <w:szCs w:val="28"/>
        </w:rPr>
        <w:t>ащается представитель заявителя;</w:t>
      </w:r>
    </w:p>
    <w:p w:rsidR="00387009" w:rsidRPr="002613B0" w:rsidRDefault="00387009" w:rsidP="00387009">
      <w:pPr>
        <w:tabs>
          <w:tab w:val="left" w:pos="142"/>
          <w:tab w:val="left" w:pos="284"/>
        </w:tabs>
        <w:ind w:firstLine="709"/>
        <w:jc w:val="both"/>
        <w:rPr>
          <w:sz w:val="28"/>
          <w:szCs w:val="28"/>
        </w:rPr>
      </w:pPr>
      <w:r w:rsidRPr="002613B0">
        <w:rPr>
          <w:sz w:val="28"/>
          <w:szCs w:val="28"/>
        </w:rPr>
        <w:t>4)</w:t>
      </w:r>
      <w:r w:rsidRPr="002613B0">
        <w:rPr>
          <w:sz w:val="28"/>
          <w:szCs w:val="28"/>
        </w:rPr>
        <w:tab/>
        <w:t xml:space="preserve">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 </w:t>
      </w:r>
      <w:r w:rsidRPr="001D0F5C">
        <w:rPr>
          <w:sz w:val="28"/>
          <w:szCs w:val="28"/>
        </w:rPr>
        <w:t xml:space="preserve">(в случае получения разрешения на выполнение авиационных работ); </w:t>
      </w:r>
    </w:p>
    <w:p w:rsidR="00387009" w:rsidRPr="001D0F5C" w:rsidRDefault="00387009" w:rsidP="00387009">
      <w:pPr>
        <w:tabs>
          <w:tab w:val="left" w:pos="142"/>
          <w:tab w:val="left" w:pos="284"/>
        </w:tabs>
        <w:ind w:firstLine="709"/>
        <w:jc w:val="both"/>
      </w:pPr>
      <w:r w:rsidRPr="001D0F5C">
        <w:rPr>
          <w:sz w:val="28"/>
          <w:szCs w:val="28"/>
        </w:rPr>
        <w:t>5)</w:t>
      </w:r>
      <w:r w:rsidRPr="001D0F5C">
        <w:rPr>
          <w:sz w:val="28"/>
          <w:szCs w:val="28"/>
        </w:rPr>
        <w:tab/>
      </w:r>
      <w:bookmarkStart w:id="3" w:name="_Hlk39068778"/>
      <w:r w:rsidRPr="001D0F5C">
        <w:rPr>
          <w:sz w:val="28"/>
          <w:szCs w:val="28"/>
        </w:rPr>
        <w:t>проект порядка выполнения десантирования парашютистов с указанием времени, места, высоты выброски и количества подъемов воздушного судна</w:t>
      </w:r>
      <w:bookmarkEnd w:id="3"/>
      <w:r w:rsidRPr="001D0F5C">
        <w:rPr>
          <w:sz w:val="28"/>
          <w:szCs w:val="28"/>
        </w:rPr>
        <w:t xml:space="preserve"> (в случае получения разрешения на выполнение парашютных прыжков);</w:t>
      </w:r>
    </w:p>
    <w:p w:rsidR="00387009" w:rsidRPr="001D0F5C" w:rsidRDefault="00387009" w:rsidP="00387009">
      <w:pPr>
        <w:tabs>
          <w:tab w:val="left" w:pos="142"/>
          <w:tab w:val="left" w:pos="284"/>
        </w:tabs>
        <w:ind w:firstLine="709"/>
        <w:jc w:val="both"/>
        <w:rPr>
          <w:sz w:val="28"/>
          <w:szCs w:val="28"/>
        </w:rPr>
      </w:pPr>
      <w:r w:rsidRPr="001D0F5C">
        <w:rPr>
          <w:sz w:val="28"/>
          <w:szCs w:val="28"/>
        </w:rPr>
        <w:t>6)</w:t>
      </w:r>
      <w:r w:rsidRPr="001D0F5C">
        <w:rPr>
          <w:sz w:val="28"/>
          <w:szCs w:val="28"/>
        </w:rPr>
        <w:tab/>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 (в случае получения разрешения на выполнение подъемов привязных аэростатов);</w:t>
      </w:r>
    </w:p>
    <w:p w:rsidR="00387009" w:rsidRPr="00AB6C18" w:rsidRDefault="00387009" w:rsidP="00387009">
      <w:pPr>
        <w:tabs>
          <w:tab w:val="left" w:pos="142"/>
          <w:tab w:val="left" w:pos="284"/>
        </w:tabs>
        <w:ind w:firstLine="709"/>
        <w:jc w:val="both"/>
        <w:rPr>
          <w:sz w:val="28"/>
          <w:szCs w:val="28"/>
        </w:rPr>
      </w:pPr>
      <w:r w:rsidRPr="00AB6C18">
        <w:rPr>
          <w:sz w:val="28"/>
          <w:szCs w:val="28"/>
        </w:rPr>
        <w:t>7) проект плана выполнения демонстрационного полета воздушного судна с указанием типа воздушного судна, регистрационного номера, маршрута (в случае получения разрешения на выполнение демонстрационного полета);</w:t>
      </w:r>
    </w:p>
    <w:p w:rsidR="00387009" w:rsidRPr="005236DA" w:rsidRDefault="00387009" w:rsidP="00387009">
      <w:pPr>
        <w:tabs>
          <w:tab w:val="left" w:pos="142"/>
          <w:tab w:val="left" w:pos="284"/>
        </w:tabs>
        <w:ind w:firstLine="709"/>
        <w:jc w:val="both"/>
        <w:rPr>
          <w:sz w:val="28"/>
          <w:szCs w:val="28"/>
        </w:rPr>
      </w:pPr>
      <w:proofErr w:type="gramStart"/>
      <w:r w:rsidRPr="00AB6C18">
        <w:rPr>
          <w:sz w:val="28"/>
          <w:szCs w:val="28"/>
        </w:rPr>
        <w:t>8)проект плана выполнения полетов беспилотных воздушных судов (за исключением полетов беспилотных воздушных судов  с максимальной взлетной массой менее 0,25 кг) с указанием названия, серийного номера, максимальной взлетной массы, даты, времени, места (адрес) начала и окончания, высоты и длительности выполнения полетов, маршрута, места посадки (в случае получения разрешения на выполнение полетов беспилотных воздушных судов)</w:t>
      </w:r>
      <w:r>
        <w:rPr>
          <w:sz w:val="28"/>
          <w:szCs w:val="28"/>
        </w:rPr>
        <w:t>;</w:t>
      </w:r>
      <w:proofErr w:type="gramEnd"/>
    </w:p>
    <w:p w:rsidR="00387009" w:rsidRPr="005236DA" w:rsidRDefault="00387009" w:rsidP="00387009">
      <w:pPr>
        <w:tabs>
          <w:tab w:val="left" w:pos="142"/>
          <w:tab w:val="left" w:pos="284"/>
        </w:tabs>
        <w:ind w:firstLine="709"/>
        <w:jc w:val="both"/>
        <w:rPr>
          <w:sz w:val="28"/>
          <w:szCs w:val="28"/>
        </w:rPr>
      </w:pPr>
      <w:r w:rsidRPr="005236DA">
        <w:rPr>
          <w:sz w:val="28"/>
          <w:szCs w:val="28"/>
        </w:rPr>
        <w:t>9)</w:t>
      </w:r>
      <w:r w:rsidRPr="005236DA">
        <w:rPr>
          <w:sz w:val="28"/>
          <w:szCs w:val="28"/>
        </w:rPr>
        <w:tab/>
        <w:t>договор с третьим лицом на выполнение заявленных авиационных работ;</w:t>
      </w:r>
    </w:p>
    <w:p w:rsidR="00387009" w:rsidRPr="005236DA" w:rsidRDefault="00387009" w:rsidP="00387009">
      <w:pPr>
        <w:tabs>
          <w:tab w:val="left" w:pos="142"/>
          <w:tab w:val="left" w:pos="284"/>
        </w:tabs>
        <w:ind w:firstLine="709"/>
        <w:jc w:val="both"/>
        <w:rPr>
          <w:sz w:val="28"/>
          <w:szCs w:val="28"/>
        </w:rPr>
      </w:pPr>
      <w:r w:rsidRPr="005236DA">
        <w:rPr>
          <w:sz w:val="28"/>
          <w:szCs w:val="28"/>
        </w:rPr>
        <w:t>10)</w:t>
      </w:r>
      <w:r w:rsidRPr="005236DA">
        <w:rPr>
          <w:sz w:val="28"/>
          <w:szCs w:val="28"/>
        </w:rPr>
        <w:tab/>
        <w:t>правоустанавливающий документ на воздушное судно. В случае</w:t>
      </w:r>
      <w:proofErr w:type="gramStart"/>
      <w:r w:rsidRPr="005236DA">
        <w:rPr>
          <w:sz w:val="28"/>
          <w:szCs w:val="28"/>
        </w:rPr>
        <w:t>,</w:t>
      </w:r>
      <w:proofErr w:type="gramEnd"/>
      <w:r w:rsidRPr="005236DA">
        <w:rPr>
          <w:sz w:val="28"/>
          <w:szCs w:val="28"/>
        </w:rPr>
        <w:t xml:space="preserve"> если воздушное судно находится в долевой собственности, – документ, подтверждающий согласие всех участников собственности на </w:t>
      </w:r>
      <w:r w:rsidRPr="005236DA">
        <w:rPr>
          <w:sz w:val="28"/>
          <w:szCs w:val="28"/>
        </w:rPr>
        <w:lastRenderedPageBreak/>
        <w:t>пользование заявителем воздушным судном;</w:t>
      </w:r>
    </w:p>
    <w:p w:rsidR="00387009" w:rsidRPr="005236DA" w:rsidRDefault="00387009" w:rsidP="00387009">
      <w:pPr>
        <w:tabs>
          <w:tab w:val="left" w:pos="142"/>
          <w:tab w:val="left" w:pos="284"/>
        </w:tabs>
        <w:ind w:firstLine="709"/>
        <w:jc w:val="both"/>
        <w:rPr>
          <w:sz w:val="28"/>
          <w:szCs w:val="28"/>
        </w:rPr>
      </w:pPr>
      <w:r w:rsidRPr="005236DA">
        <w:rPr>
          <w:sz w:val="28"/>
          <w:szCs w:val="28"/>
        </w:rPr>
        <w:t>11)</w:t>
      </w:r>
      <w:r w:rsidRPr="005236DA">
        <w:rPr>
          <w:sz w:val="28"/>
          <w:szCs w:val="28"/>
        </w:rPr>
        <w:tab/>
        <w:t>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 в соответствии с едиными требованиями;</w:t>
      </w:r>
    </w:p>
    <w:p w:rsidR="00387009" w:rsidRPr="005236DA" w:rsidRDefault="00387009" w:rsidP="00387009">
      <w:pPr>
        <w:tabs>
          <w:tab w:val="left" w:pos="142"/>
          <w:tab w:val="left" w:pos="284"/>
        </w:tabs>
        <w:ind w:firstLine="709"/>
        <w:jc w:val="both"/>
        <w:rPr>
          <w:sz w:val="28"/>
          <w:szCs w:val="28"/>
        </w:rPr>
      </w:pPr>
      <w:r>
        <w:rPr>
          <w:sz w:val="28"/>
          <w:szCs w:val="28"/>
        </w:rPr>
        <w:t>12</w:t>
      </w:r>
      <w:r w:rsidRPr="005236DA">
        <w:rPr>
          <w:sz w:val="28"/>
          <w:szCs w:val="28"/>
        </w:rPr>
        <w:t>) копии документов,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w:t>
      </w:r>
    </w:p>
    <w:p w:rsidR="00387009" w:rsidRPr="002613B0" w:rsidRDefault="00387009" w:rsidP="00387009">
      <w:pPr>
        <w:tabs>
          <w:tab w:val="left" w:pos="142"/>
          <w:tab w:val="left" w:pos="284"/>
        </w:tabs>
        <w:ind w:firstLine="709"/>
        <w:jc w:val="both"/>
        <w:rPr>
          <w:sz w:val="28"/>
          <w:szCs w:val="28"/>
        </w:rPr>
      </w:pPr>
      <w:r>
        <w:rPr>
          <w:sz w:val="28"/>
          <w:szCs w:val="28"/>
        </w:rPr>
        <w:t>13</w:t>
      </w:r>
      <w:r w:rsidRPr="005236DA">
        <w:rPr>
          <w:sz w:val="28"/>
          <w:szCs w:val="28"/>
        </w:rPr>
        <w:t>)</w:t>
      </w:r>
      <w:r w:rsidRPr="002613B0">
        <w:rPr>
          <w:sz w:val="28"/>
          <w:szCs w:val="28"/>
        </w:rPr>
        <w:t xml:space="preserve"> копии документов, подтверждающих обязательное страхование ответственности </w:t>
      </w:r>
      <w:proofErr w:type="spellStart"/>
      <w:r w:rsidRPr="002613B0">
        <w:rPr>
          <w:sz w:val="28"/>
          <w:szCs w:val="28"/>
        </w:rPr>
        <w:t>эксплуатанта</w:t>
      </w:r>
      <w:proofErr w:type="spellEnd"/>
      <w:r w:rsidRPr="002613B0">
        <w:rPr>
          <w:sz w:val="28"/>
          <w:szCs w:val="28"/>
        </w:rPr>
        <w:t xml:space="preserve"> при авиационных работах в соответствии со статьей 135 Воздушного кодекса Российской Федерации, </w:t>
      </w:r>
      <w:r>
        <w:rPr>
          <w:sz w:val="28"/>
          <w:szCs w:val="28"/>
        </w:rPr>
        <w:t>–</w:t>
      </w:r>
      <w:r w:rsidRPr="002613B0">
        <w:rPr>
          <w:sz w:val="28"/>
          <w:szCs w:val="28"/>
        </w:rPr>
        <w:t xml:space="preserve"> в случае выполнения авиационных работ.</w:t>
      </w:r>
    </w:p>
    <w:p w:rsidR="00387009" w:rsidRPr="002613B0" w:rsidRDefault="00387009" w:rsidP="00387009">
      <w:pPr>
        <w:tabs>
          <w:tab w:val="left" w:pos="142"/>
          <w:tab w:val="left" w:pos="284"/>
        </w:tabs>
        <w:ind w:firstLine="709"/>
        <w:jc w:val="both"/>
        <w:rPr>
          <w:sz w:val="28"/>
          <w:szCs w:val="28"/>
        </w:rPr>
      </w:pPr>
      <w:r w:rsidRPr="002613B0">
        <w:rPr>
          <w:sz w:val="28"/>
          <w:szCs w:val="28"/>
        </w:rPr>
        <w:t>2.6.1. Для получения разрешения на выполнение авиационной деятельности заявителями, относящимися к государственной авиации:</w:t>
      </w:r>
    </w:p>
    <w:p w:rsidR="00387009" w:rsidRPr="002613B0" w:rsidRDefault="00387009" w:rsidP="00387009">
      <w:pPr>
        <w:tabs>
          <w:tab w:val="left" w:pos="142"/>
          <w:tab w:val="left" w:pos="284"/>
        </w:tabs>
        <w:ind w:firstLine="709"/>
        <w:jc w:val="both"/>
        <w:rPr>
          <w:sz w:val="28"/>
          <w:szCs w:val="28"/>
        </w:rPr>
      </w:pPr>
      <w:r w:rsidRPr="002613B0">
        <w:rPr>
          <w:sz w:val="28"/>
          <w:szCs w:val="28"/>
        </w:rPr>
        <w:t>-</w:t>
      </w:r>
      <w:r w:rsidRPr="002613B0">
        <w:rPr>
          <w:sz w:val="28"/>
          <w:szCs w:val="28"/>
        </w:rPr>
        <w:tab/>
        <w:t>заявление на предоставление муниципальной услуги по форме согласно приложению 1 к административному регламенту;</w:t>
      </w:r>
    </w:p>
    <w:p w:rsidR="00387009" w:rsidRPr="002613B0" w:rsidRDefault="00387009" w:rsidP="00387009">
      <w:pPr>
        <w:tabs>
          <w:tab w:val="left" w:pos="142"/>
          <w:tab w:val="left" w:pos="284"/>
        </w:tabs>
        <w:ind w:firstLine="709"/>
        <w:jc w:val="both"/>
        <w:rPr>
          <w:sz w:val="28"/>
          <w:szCs w:val="28"/>
        </w:rPr>
      </w:pPr>
      <w:r w:rsidRPr="002613B0">
        <w:rPr>
          <w:sz w:val="28"/>
          <w:szCs w:val="28"/>
        </w:rPr>
        <w:t>-</w:t>
      </w:r>
      <w:r w:rsidRPr="002613B0">
        <w:rPr>
          <w:sz w:val="28"/>
          <w:szCs w:val="28"/>
        </w:rPr>
        <w:tab/>
        <w:t>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387009" w:rsidRPr="002613B0" w:rsidRDefault="00387009" w:rsidP="00387009">
      <w:pPr>
        <w:tabs>
          <w:tab w:val="left" w:pos="142"/>
          <w:tab w:val="left" w:pos="284"/>
        </w:tabs>
        <w:ind w:firstLine="709"/>
        <w:jc w:val="both"/>
        <w:rPr>
          <w:sz w:val="28"/>
          <w:szCs w:val="28"/>
        </w:rPr>
      </w:pPr>
      <w:r w:rsidRPr="002613B0">
        <w:rPr>
          <w:sz w:val="28"/>
          <w:szCs w:val="28"/>
        </w:rPr>
        <w:t>-</w:t>
      </w:r>
      <w:r w:rsidRPr="002613B0">
        <w:rPr>
          <w:sz w:val="28"/>
          <w:szCs w:val="28"/>
        </w:rPr>
        <w:tab/>
        <w:t>положение об организации парашютно-десантной службы на базе заявителя (по согласованию);</w:t>
      </w:r>
    </w:p>
    <w:p w:rsidR="00387009" w:rsidRPr="002613B0" w:rsidRDefault="00387009" w:rsidP="00387009">
      <w:pPr>
        <w:tabs>
          <w:tab w:val="left" w:pos="142"/>
          <w:tab w:val="left" w:pos="284"/>
        </w:tabs>
        <w:ind w:firstLine="709"/>
        <w:jc w:val="both"/>
        <w:rPr>
          <w:sz w:val="28"/>
          <w:szCs w:val="28"/>
        </w:rPr>
      </w:pPr>
      <w:r w:rsidRPr="002613B0">
        <w:rPr>
          <w:sz w:val="28"/>
          <w:szCs w:val="28"/>
        </w:rPr>
        <w:t>-</w:t>
      </w:r>
      <w:r w:rsidRPr="002613B0">
        <w:rPr>
          <w:sz w:val="28"/>
          <w:szCs w:val="28"/>
        </w:rPr>
        <w:tab/>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387009" w:rsidRDefault="00387009" w:rsidP="00387009">
      <w:pPr>
        <w:autoSpaceDE w:val="0"/>
        <w:autoSpaceDN w:val="0"/>
        <w:adjustRightInd w:val="0"/>
        <w:ind w:firstLine="540"/>
        <w:jc w:val="both"/>
        <w:rPr>
          <w:sz w:val="28"/>
          <w:szCs w:val="28"/>
        </w:rPr>
      </w:pPr>
      <w:r>
        <w:rPr>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387009" w:rsidRDefault="00387009" w:rsidP="00387009">
      <w:pPr>
        <w:autoSpaceDE w:val="0"/>
        <w:autoSpaceDN w:val="0"/>
        <w:adjustRightInd w:val="0"/>
        <w:ind w:firstLine="540"/>
        <w:jc w:val="both"/>
        <w:rPr>
          <w:sz w:val="28"/>
          <w:szCs w:val="28"/>
        </w:rPr>
      </w:pPr>
      <w:r>
        <w:rPr>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87009" w:rsidRPr="005236DA" w:rsidRDefault="00387009" w:rsidP="00387009">
      <w:pPr>
        <w:tabs>
          <w:tab w:val="left" w:pos="142"/>
          <w:tab w:val="left" w:pos="284"/>
        </w:tabs>
        <w:ind w:firstLine="709"/>
        <w:jc w:val="both"/>
        <w:rPr>
          <w:sz w:val="28"/>
          <w:szCs w:val="28"/>
        </w:rPr>
      </w:pPr>
      <w:r w:rsidRPr="001B614D">
        <w:rPr>
          <w:sz w:val="28"/>
          <w:szCs w:val="28"/>
        </w:rPr>
        <w:t>1)</w:t>
      </w:r>
      <w:r w:rsidRPr="001B614D">
        <w:rPr>
          <w:sz w:val="28"/>
          <w:szCs w:val="28"/>
        </w:rPr>
        <w:tab/>
        <w:t>сертификат летной годности (удостоверение о годности к полетам) и о занесении воздушного судна в Государственный реестр гражданских воздушных судов Российской Федерации.</w:t>
      </w:r>
    </w:p>
    <w:p w:rsidR="00387009" w:rsidRPr="003C066C" w:rsidRDefault="00387009" w:rsidP="00387009">
      <w:pPr>
        <w:autoSpaceDE w:val="0"/>
        <w:autoSpaceDN w:val="0"/>
        <w:adjustRightInd w:val="0"/>
        <w:ind w:firstLine="709"/>
        <w:jc w:val="both"/>
        <w:rPr>
          <w:sz w:val="28"/>
          <w:szCs w:val="28"/>
        </w:rPr>
      </w:pPr>
      <w:r w:rsidRPr="003C066C">
        <w:rPr>
          <w:sz w:val="28"/>
          <w:szCs w:val="28"/>
        </w:rPr>
        <w:t xml:space="preserve">2.7.1. Заявитель вправе представить документы (сведения), указанные в </w:t>
      </w:r>
      <w:hyperlink r:id="rId10" w:history="1">
        <w:r w:rsidRPr="003C066C">
          <w:rPr>
            <w:sz w:val="28"/>
            <w:szCs w:val="28"/>
          </w:rPr>
          <w:t>пункте 2.7</w:t>
        </w:r>
      </w:hyperlink>
      <w:r w:rsidRPr="003C066C">
        <w:rPr>
          <w:sz w:val="28"/>
          <w:szCs w:val="28"/>
        </w:rPr>
        <w:t xml:space="preserve"> настоящего регламента, по собственной инициативе.</w:t>
      </w:r>
    </w:p>
    <w:p w:rsidR="00387009" w:rsidRPr="00A93004" w:rsidRDefault="00387009" w:rsidP="00387009">
      <w:pPr>
        <w:autoSpaceDE w:val="0"/>
        <w:autoSpaceDN w:val="0"/>
        <w:adjustRightInd w:val="0"/>
        <w:ind w:firstLine="709"/>
        <w:jc w:val="both"/>
        <w:rPr>
          <w:sz w:val="28"/>
          <w:szCs w:val="28"/>
        </w:rPr>
      </w:pPr>
      <w:r>
        <w:rPr>
          <w:sz w:val="28"/>
          <w:szCs w:val="28"/>
        </w:rPr>
        <w:t>2.7.2</w:t>
      </w:r>
      <w:r w:rsidRPr="00A93004">
        <w:rPr>
          <w:sz w:val="28"/>
          <w:szCs w:val="28"/>
        </w:rPr>
        <w:t>. При предоставлении муниципальной услуги запрещается требовать от Заявителя:</w:t>
      </w:r>
    </w:p>
    <w:p w:rsidR="00387009" w:rsidRPr="00A93004" w:rsidRDefault="00387009" w:rsidP="00387009">
      <w:pPr>
        <w:autoSpaceDE w:val="0"/>
        <w:autoSpaceDN w:val="0"/>
        <w:adjustRightInd w:val="0"/>
        <w:ind w:firstLine="709"/>
        <w:jc w:val="both"/>
        <w:rPr>
          <w:sz w:val="28"/>
          <w:szCs w:val="28"/>
        </w:rPr>
      </w:pPr>
      <w:r w:rsidRPr="00A93004">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w:t>
      </w:r>
      <w:r w:rsidRPr="00A93004">
        <w:rPr>
          <w:sz w:val="28"/>
          <w:szCs w:val="28"/>
        </w:rPr>
        <w:lastRenderedPageBreak/>
        <w:t>нормативными правовыми актами, регулирующими отношения, возникающие в связи с предоставлением муниципальной услуги;</w:t>
      </w:r>
    </w:p>
    <w:p w:rsidR="00387009" w:rsidRPr="00A93004" w:rsidRDefault="00387009" w:rsidP="00387009">
      <w:pPr>
        <w:autoSpaceDE w:val="0"/>
        <w:autoSpaceDN w:val="0"/>
        <w:adjustRightInd w:val="0"/>
        <w:ind w:firstLine="709"/>
        <w:jc w:val="both"/>
        <w:rPr>
          <w:sz w:val="28"/>
          <w:szCs w:val="28"/>
        </w:rPr>
      </w:pPr>
      <w:r w:rsidRPr="00A93004">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A93004">
        <w:rPr>
          <w:sz w:val="28"/>
          <w:szCs w:val="28"/>
        </w:rPr>
        <w:t>и(</w:t>
      </w:r>
      <w:proofErr w:type="gramEnd"/>
      <w:r w:rsidRPr="00A93004">
        <w:rPr>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A93004">
          <w:rPr>
            <w:sz w:val="28"/>
            <w:szCs w:val="28"/>
          </w:rPr>
          <w:t>части 6 статьи 7</w:t>
        </w:r>
      </w:hyperlink>
      <w:r w:rsidRPr="00A93004">
        <w:rPr>
          <w:sz w:val="28"/>
          <w:szCs w:val="28"/>
        </w:rPr>
        <w:t xml:space="preserve"> Федерального закона № 210-ФЗ;</w:t>
      </w:r>
    </w:p>
    <w:p w:rsidR="00387009" w:rsidRPr="00A93004" w:rsidRDefault="00387009" w:rsidP="00387009">
      <w:pPr>
        <w:autoSpaceDE w:val="0"/>
        <w:autoSpaceDN w:val="0"/>
        <w:adjustRightInd w:val="0"/>
        <w:ind w:firstLine="709"/>
        <w:jc w:val="both"/>
        <w:rPr>
          <w:sz w:val="28"/>
          <w:szCs w:val="28"/>
        </w:rPr>
      </w:pPr>
      <w:proofErr w:type="gramStart"/>
      <w:r w:rsidRPr="00A93004">
        <w:rPr>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A93004">
          <w:rPr>
            <w:sz w:val="28"/>
            <w:szCs w:val="28"/>
          </w:rPr>
          <w:t>части 1 статьи 9</w:t>
        </w:r>
      </w:hyperlink>
      <w:r w:rsidRPr="00A93004">
        <w:rPr>
          <w:sz w:val="28"/>
          <w:szCs w:val="28"/>
        </w:rPr>
        <w:t xml:space="preserve"> Федерального закона № 210-ФЗ;</w:t>
      </w:r>
      <w:proofErr w:type="gramEnd"/>
    </w:p>
    <w:p w:rsidR="00387009" w:rsidRPr="00A93004" w:rsidRDefault="00387009" w:rsidP="00387009">
      <w:pPr>
        <w:autoSpaceDE w:val="0"/>
        <w:autoSpaceDN w:val="0"/>
        <w:adjustRightInd w:val="0"/>
        <w:ind w:firstLine="709"/>
        <w:jc w:val="both"/>
        <w:rPr>
          <w:sz w:val="28"/>
          <w:szCs w:val="28"/>
        </w:rPr>
      </w:pPr>
      <w:r w:rsidRPr="00A93004">
        <w:rPr>
          <w:sz w:val="28"/>
          <w:szCs w:val="28"/>
        </w:rPr>
        <w:t xml:space="preserve">представления документов и информации, отсутствие </w:t>
      </w:r>
      <w:proofErr w:type="gramStart"/>
      <w:r w:rsidRPr="00A93004">
        <w:rPr>
          <w:sz w:val="28"/>
          <w:szCs w:val="28"/>
        </w:rPr>
        <w:t>и(</w:t>
      </w:r>
      <w:proofErr w:type="gramEnd"/>
      <w:r w:rsidRPr="00A93004">
        <w:rPr>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A93004">
          <w:rPr>
            <w:sz w:val="28"/>
            <w:szCs w:val="28"/>
          </w:rPr>
          <w:t>пунктом 4 части 1 статьи 7</w:t>
        </w:r>
      </w:hyperlink>
      <w:r w:rsidRPr="00A93004">
        <w:rPr>
          <w:sz w:val="28"/>
          <w:szCs w:val="28"/>
        </w:rPr>
        <w:t xml:space="preserve"> Федерального закона № 210-ФЗ;</w:t>
      </w:r>
    </w:p>
    <w:p w:rsidR="00387009" w:rsidRPr="00A93004" w:rsidRDefault="00387009" w:rsidP="00387009">
      <w:pPr>
        <w:autoSpaceDE w:val="0"/>
        <w:autoSpaceDN w:val="0"/>
        <w:adjustRightInd w:val="0"/>
        <w:ind w:firstLine="709"/>
        <w:jc w:val="both"/>
        <w:rPr>
          <w:sz w:val="28"/>
          <w:szCs w:val="28"/>
        </w:rPr>
      </w:pPr>
      <w:proofErr w:type="gramStart"/>
      <w:r w:rsidRPr="00A93004">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A93004">
          <w:rPr>
            <w:sz w:val="28"/>
            <w:szCs w:val="28"/>
          </w:rPr>
          <w:t>пунктом 7.2 части 1 статьи 16</w:t>
        </w:r>
      </w:hyperlink>
      <w:r w:rsidRPr="00A93004">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387009" w:rsidRPr="00A93004" w:rsidRDefault="00387009" w:rsidP="00387009">
      <w:pPr>
        <w:autoSpaceDE w:val="0"/>
        <w:autoSpaceDN w:val="0"/>
        <w:adjustRightInd w:val="0"/>
        <w:ind w:firstLine="709"/>
        <w:jc w:val="both"/>
        <w:rPr>
          <w:sz w:val="28"/>
          <w:szCs w:val="28"/>
        </w:rPr>
      </w:pPr>
      <w:r w:rsidRPr="00A93004">
        <w:rPr>
          <w:sz w:val="28"/>
          <w:szCs w:val="28"/>
        </w:rPr>
        <w:t>2.7.3. При наступлении событий, являющихся основанием д</w:t>
      </w:r>
      <w:r>
        <w:rPr>
          <w:sz w:val="28"/>
          <w:szCs w:val="28"/>
        </w:rPr>
        <w:t>ля предоставления муниципальной</w:t>
      </w:r>
      <w:r w:rsidRPr="00A93004">
        <w:rPr>
          <w:sz w:val="28"/>
          <w:szCs w:val="28"/>
        </w:rPr>
        <w:t xml:space="preserve"> услуги, ОМСУ, </w:t>
      </w:r>
      <w:proofErr w:type="gramStart"/>
      <w:r w:rsidRPr="00A93004">
        <w:rPr>
          <w:sz w:val="28"/>
          <w:szCs w:val="28"/>
        </w:rPr>
        <w:t>предоставляющий</w:t>
      </w:r>
      <w:proofErr w:type="gramEnd"/>
      <w:r w:rsidRPr="00A93004">
        <w:rPr>
          <w:sz w:val="28"/>
          <w:szCs w:val="28"/>
        </w:rPr>
        <w:t xml:space="preserve"> муниципальную услугу, вправе:</w:t>
      </w:r>
    </w:p>
    <w:p w:rsidR="00387009" w:rsidRPr="00A93004" w:rsidRDefault="00387009" w:rsidP="00387009">
      <w:pPr>
        <w:autoSpaceDE w:val="0"/>
        <w:autoSpaceDN w:val="0"/>
        <w:adjustRightInd w:val="0"/>
        <w:ind w:firstLine="709"/>
        <w:jc w:val="both"/>
        <w:rPr>
          <w:sz w:val="28"/>
          <w:szCs w:val="28"/>
        </w:rPr>
      </w:pPr>
      <w:r w:rsidRPr="00A93004">
        <w:rPr>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A93004">
        <w:rPr>
          <w:sz w:val="28"/>
          <w:szCs w:val="28"/>
        </w:rPr>
        <w:t>запрос</w:t>
      </w:r>
      <w:proofErr w:type="gramEnd"/>
      <w:r w:rsidRPr="00A93004">
        <w:rPr>
          <w:sz w:val="28"/>
          <w:szCs w:val="28"/>
        </w:rPr>
        <w:t xml:space="preserve"> о предоставлении соответствующей услуги для немедленного получения результата предоставления такой услуги;</w:t>
      </w:r>
    </w:p>
    <w:p w:rsidR="00387009" w:rsidRPr="00B87E63" w:rsidRDefault="00387009" w:rsidP="00387009">
      <w:pPr>
        <w:autoSpaceDE w:val="0"/>
        <w:autoSpaceDN w:val="0"/>
        <w:adjustRightInd w:val="0"/>
        <w:ind w:firstLine="709"/>
        <w:jc w:val="both"/>
        <w:rPr>
          <w:sz w:val="28"/>
          <w:szCs w:val="28"/>
        </w:rPr>
      </w:pPr>
      <w:proofErr w:type="gramStart"/>
      <w:r w:rsidRPr="00A93004">
        <w:rPr>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w:t>
      </w:r>
      <w:r w:rsidRPr="00A93004">
        <w:rPr>
          <w:sz w:val="28"/>
          <w:szCs w:val="28"/>
        </w:rPr>
        <w:lastRenderedPageBreak/>
        <w:t>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A93004">
        <w:rPr>
          <w:sz w:val="28"/>
          <w:szCs w:val="28"/>
        </w:rPr>
        <w:t xml:space="preserve"> заявителя о проведенных мероприятиях.</w:t>
      </w:r>
    </w:p>
    <w:p w:rsidR="00387009" w:rsidRPr="002613B0" w:rsidRDefault="00387009" w:rsidP="00387009">
      <w:pPr>
        <w:pStyle w:val="aa"/>
        <w:ind w:firstLine="709"/>
        <w:jc w:val="both"/>
        <w:rPr>
          <w:rFonts w:ascii="Times New Roman" w:eastAsia="Times New Roman" w:hAnsi="Times New Roman"/>
          <w:sz w:val="28"/>
          <w:szCs w:val="28"/>
          <w:lang w:eastAsia="ru-RU"/>
        </w:rPr>
      </w:pPr>
      <w:r w:rsidRPr="002613B0">
        <w:rPr>
          <w:rFonts w:ascii="Times New Roman" w:eastAsia="Times New Roman" w:hAnsi="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87009" w:rsidRPr="002613B0" w:rsidRDefault="00387009" w:rsidP="00387009">
      <w:pPr>
        <w:tabs>
          <w:tab w:val="left" w:pos="142"/>
          <w:tab w:val="left" w:pos="284"/>
        </w:tabs>
        <w:ind w:firstLine="709"/>
        <w:jc w:val="both"/>
        <w:rPr>
          <w:sz w:val="28"/>
          <w:szCs w:val="28"/>
        </w:rPr>
      </w:pPr>
      <w:r w:rsidRPr="002613B0">
        <w:rPr>
          <w:sz w:val="28"/>
          <w:szCs w:val="28"/>
        </w:rPr>
        <w:t xml:space="preserve">Основания для приостановления предоставления </w:t>
      </w:r>
      <w:r w:rsidRPr="002613B0">
        <w:rPr>
          <w:rFonts w:eastAsia="Calibri"/>
          <w:sz w:val="28"/>
          <w:szCs w:val="28"/>
        </w:rPr>
        <w:t>муниципальной</w:t>
      </w:r>
      <w:r w:rsidRPr="002613B0">
        <w:rPr>
          <w:sz w:val="28"/>
          <w:szCs w:val="28"/>
        </w:rPr>
        <w:t xml:space="preserve"> услуги не предусмотрены.</w:t>
      </w:r>
    </w:p>
    <w:p w:rsidR="00387009" w:rsidRDefault="00387009" w:rsidP="00387009">
      <w:pPr>
        <w:tabs>
          <w:tab w:val="left" w:pos="142"/>
          <w:tab w:val="left" w:pos="284"/>
        </w:tabs>
        <w:ind w:firstLine="709"/>
        <w:jc w:val="both"/>
        <w:rPr>
          <w:sz w:val="28"/>
          <w:szCs w:val="28"/>
        </w:rPr>
      </w:pPr>
      <w:r w:rsidRPr="002613B0">
        <w:rPr>
          <w:sz w:val="28"/>
          <w:szCs w:val="28"/>
        </w:rPr>
        <w:t>2.9. Исчерпывающий перечень оснований для отказа в приеме документов, необходимых для предоставления муниципальной услуги:</w:t>
      </w:r>
    </w:p>
    <w:p w:rsidR="00387009" w:rsidRPr="005236DA" w:rsidRDefault="00387009" w:rsidP="00387009">
      <w:pPr>
        <w:autoSpaceDE w:val="0"/>
        <w:autoSpaceDN w:val="0"/>
        <w:adjustRightInd w:val="0"/>
        <w:ind w:firstLine="709"/>
        <w:jc w:val="both"/>
        <w:rPr>
          <w:sz w:val="28"/>
          <w:szCs w:val="28"/>
        </w:rPr>
      </w:pPr>
      <w:r w:rsidRPr="005236DA">
        <w:rPr>
          <w:rFonts w:eastAsia="Calibri"/>
          <w:sz w:val="28"/>
          <w:szCs w:val="28"/>
        </w:rPr>
        <w:t xml:space="preserve">1) </w:t>
      </w:r>
      <w:r w:rsidRPr="005236DA">
        <w:rPr>
          <w:sz w:val="28"/>
          <w:szCs w:val="28"/>
        </w:rPr>
        <w:t xml:space="preserve">представленные заявителем документы </w:t>
      </w:r>
      <w:proofErr w:type="gramStart"/>
      <w:r w:rsidRPr="005236DA">
        <w:rPr>
          <w:sz w:val="28"/>
          <w:szCs w:val="28"/>
        </w:rPr>
        <w:t>недействительны/указанные в заявлении сведения недостоверны</w:t>
      </w:r>
      <w:proofErr w:type="gramEnd"/>
      <w:r w:rsidRPr="005236DA">
        <w:rPr>
          <w:sz w:val="28"/>
          <w:szCs w:val="28"/>
        </w:rPr>
        <w:t>;</w:t>
      </w:r>
    </w:p>
    <w:p w:rsidR="00387009" w:rsidRPr="005236DA" w:rsidRDefault="00387009" w:rsidP="00387009">
      <w:pPr>
        <w:autoSpaceDE w:val="0"/>
        <w:autoSpaceDN w:val="0"/>
        <w:adjustRightInd w:val="0"/>
        <w:ind w:firstLine="709"/>
        <w:jc w:val="both"/>
        <w:rPr>
          <w:rFonts w:eastAsia="Calibri"/>
          <w:sz w:val="28"/>
          <w:szCs w:val="28"/>
        </w:rPr>
      </w:pPr>
      <w:r w:rsidRPr="005236DA">
        <w:rPr>
          <w:rFonts w:eastAsia="Calibri"/>
          <w:sz w:val="28"/>
          <w:szCs w:val="28"/>
        </w:rPr>
        <w:t>2) заявление подано лицом, не уполномоченным совершать таких действий;</w:t>
      </w:r>
    </w:p>
    <w:p w:rsidR="00387009" w:rsidRDefault="00387009" w:rsidP="00387009">
      <w:pPr>
        <w:autoSpaceDE w:val="0"/>
        <w:autoSpaceDN w:val="0"/>
        <w:adjustRightInd w:val="0"/>
        <w:ind w:firstLine="709"/>
        <w:jc w:val="both"/>
        <w:rPr>
          <w:rFonts w:eastAsia="Calibri"/>
          <w:sz w:val="28"/>
          <w:szCs w:val="28"/>
        </w:rPr>
      </w:pPr>
      <w:bookmarkStart w:id="4" w:name="Par142"/>
      <w:bookmarkEnd w:id="4"/>
      <w:r w:rsidRPr="005236DA">
        <w:rPr>
          <w:rFonts w:eastAsia="Calibri"/>
          <w:sz w:val="28"/>
          <w:szCs w:val="28"/>
        </w:rPr>
        <w:t xml:space="preserve">3) </w:t>
      </w:r>
      <w:r w:rsidRPr="005236DA">
        <w:rPr>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Pr="005236DA">
        <w:rPr>
          <w:rFonts w:eastAsia="Calibri"/>
          <w:sz w:val="28"/>
          <w:szCs w:val="28"/>
        </w:rPr>
        <w:t>.</w:t>
      </w:r>
    </w:p>
    <w:p w:rsidR="00387009" w:rsidRPr="002613B0" w:rsidRDefault="00387009" w:rsidP="00387009">
      <w:pPr>
        <w:tabs>
          <w:tab w:val="left" w:pos="142"/>
          <w:tab w:val="left" w:pos="284"/>
        </w:tabs>
        <w:ind w:firstLine="709"/>
        <w:jc w:val="both"/>
        <w:rPr>
          <w:sz w:val="28"/>
          <w:szCs w:val="28"/>
        </w:rPr>
      </w:pPr>
      <w:r w:rsidRPr="002613B0">
        <w:rPr>
          <w:sz w:val="28"/>
          <w:szCs w:val="28"/>
        </w:rPr>
        <w:t>2.10. Исчерпывающий перечень оснований для отказа в предоставлении муниципальной услуги:</w:t>
      </w:r>
    </w:p>
    <w:p w:rsidR="00387009" w:rsidRPr="005236DA" w:rsidRDefault="00387009" w:rsidP="00387009">
      <w:pPr>
        <w:autoSpaceDE w:val="0"/>
        <w:autoSpaceDN w:val="0"/>
        <w:adjustRightInd w:val="0"/>
        <w:ind w:firstLine="709"/>
        <w:jc w:val="both"/>
        <w:rPr>
          <w:rFonts w:eastAsia="Calibri"/>
          <w:sz w:val="28"/>
          <w:szCs w:val="28"/>
        </w:rPr>
      </w:pPr>
      <w:r w:rsidRPr="002613B0">
        <w:rPr>
          <w:rFonts w:eastAsia="Calibri"/>
          <w:sz w:val="28"/>
          <w:szCs w:val="28"/>
        </w:rPr>
        <w:t xml:space="preserve">1) </w:t>
      </w:r>
      <w:r w:rsidRPr="005236DA">
        <w:rPr>
          <w:sz w:val="28"/>
          <w:szCs w:val="28"/>
        </w:rPr>
        <w:t>представленные заявителем документы не отвечают требованиям, установленным административным регламентом</w:t>
      </w:r>
      <w:r w:rsidRPr="005236DA">
        <w:rPr>
          <w:rFonts w:eastAsia="Calibri"/>
          <w:sz w:val="28"/>
          <w:szCs w:val="28"/>
        </w:rPr>
        <w:t>;</w:t>
      </w:r>
    </w:p>
    <w:p w:rsidR="00387009" w:rsidRPr="002613B0" w:rsidRDefault="00387009" w:rsidP="00387009">
      <w:pPr>
        <w:autoSpaceDE w:val="0"/>
        <w:autoSpaceDN w:val="0"/>
        <w:adjustRightInd w:val="0"/>
        <w:ind w:firstLine="709"/>
        <w:jc w:val="both"/>
        <w:rPr>
          <w:rFonts w:eastAsia="Calibri"/>
          <w:sz w:val="28"/>
          <w:szCs w:val="28"/>
        </w:rPr>
      </w:pPr>
      <w:r w:rsidRPr="00A93004">
        <w:rPr>
          <w:sz w:val="28"/>
          <w:szCs w:val="28"/>
        </w:rPr>
        <w:t>2) отсутствие права на предоставление муниципальной услуги:</w:t>
      </w:r>
    </w:p>
    <w:p w:rsidR="00387009" w:rsidRDefault="00387009" w:rsidP="00387009">
      <w:pPr>
        <w:autoSpaceDE w:val="0"/>
        <w:autoSpaceDN w:val="0"/>
        <w:adjustRightInd w:val="0"/>
        <w:ind w:firstLine="709"/>
        <w:jc w:val="both"/>
        <w:rPr>
          <w:rFonts w:eastAsia="Calibri"/>
          <w:sz w:val="28"/>
          <w:szCs w:val="28"/>
        </w:rPr>
      </w:pPr>
      <w:r w:rsidRPr="002613B0">
        <w:rPr>
          <w:rFonts w:eastAsia="Calibri"/>
          <w:sz w:val="28"/>
          <w:szCs w:val="28"/>
        </w:rPr>
        <w:t xml:space="preserve">авиационные работы, парашютные прыжки, демонстрационные полеты воздушных судов, </w:t>
      </w:r>
      <w:r w:rsidRPr="002613B0">
        <w:rPr>
          <w:rFonts w:eastAsia="Calibri"/>
          <w:sz w:val="28"/>
        </w:rPr>
        <w:t xml:space="preserve">полетов </w:t>
      </w:r>
      <w:r w:rsidRPr="002613B0">
        <w:rPr>
          <w:sz w:val="28"/>
          <w:szCs w:val="28"/>
        </w:rPr>
        <w:t>беспилотных воздушных судов (за исключением полетов беспилотных воздушных судов с максимальной взлетной массой менее 0,25 кг)</w:t>
      </w:r>
      <w:r w:rsidRPr="002613B0">
        <w:rPr>
          <w:rFonts w:eastAsia="Calibri"/>
          <w:sz w:val="28"/>
        </w:rPr>
        <w:t>,</w:t>
      </w:r>
      <w:r w:rsidRPr="002613B0">
        <w:rPr>
          <w:rFonts w:eastAsia="Calibri"/>
          <w:sz w:val="28"/>
          <w:szCs w:val="28"/>
        </w:rPr>
        <w:t xml:space="preserve"> подъемы привязных аэростатов, а также посадки (взлета) заявитель планирует выполнять не над территорией указан</w:t>
      </w:r>
      <w:r>
        <w:rPr>
          <w:rFonts w:eastAsia="Calibri"/>
          <w:sz w:val="28"/>
          <w:szCs w:val="28"/>
        </w:rPr>
        <w:t>ного муниципального образования;</w:t>
      </w:r>
    </w:p>
    <w:p w:rsidR="00387009" w:rsidRPr="001B614D" w:rsidRDefault="00387009" w:rsidP="00387009">
      <w:pPr>
        <w:autoSpaceDE w:val="0"/>
        <w:autoSpaceDN w:val="0"/>
        <w:adjustRightInd w:val="0"/>
        <w:ind w:firstLine="709"/>
        <w:jc w:val="both"/>
        <w:rPr>
          <w:rFonts w:eastAsia="Calibri"/>
          <w:sz w:val="28"/>
          <w:szCs w:val="28"/>
        </w:rPr>
      </w:pPr>
      <w:r w:rsidRPr="00804106">
        <w:rPr>
          <w:sz w:val="28"/>
          <w:szCs w:val="28"/>
        </w:rPr>
        <w:t>наличие установленных федеральным законодательством ограничений на полеты летательных аппаратов (включая воздушные суда) над заявленной территорией (местом использования воздушного пространства),</w:t>
      </w:r>
    </w:p>
    <w:p w:rsidR="00387009" w:rsidRPr="002613B0" w:rsidRDefault="00387009" w:rsidP="00387009">
      <w:pPr>
        <w:tabs>
          <w:tab w:val="left" w:pos="142"/>
          <w:tab w:val="left" w:pos="284"/>
        </w:tabs>
        <w:ind w:firstLine="709"/>
        <w:jc w:val="both"/>
        <w:rPr>
          <w:rStyle w:val="FontStyle32"/>
          <w:sz w:val="28"/>
          <w:szCs w:val="28"/>
        </w:rPr>
      </w:pPr>
      <w:r w:rsidRPr="002613B0">
        <w:rPr>
          <w:sz w:val="28"/>
          <w:szCs w:val="28"/>
        </w:rPr>
        <w:t xml:space="preserve">2.11. </w:t>
      </w:r>
      <w:r w:rsidRPr="002613B0">
        <w:rPr>
          <w:rStyle w:val="FontStyle32"/>
          <w:sz w:val="28"/>
          <w:szCs w:val="28"/>
        </w:rPr>
        <w:t>Муниципальная услуга предоставляется заявителям бесплатно.</w:t>
      </w:r>
    </w:p>
    <w:p w:rsidR="00387009" w:rsidRPr="002613B0" w:rsidRDefault="00387009" w:rsidP="00387009">
      <w:pPr>
        <w:tabs>
          <w:tab w:val="left" w:pos="142"/>
          <w:tab w:val="left" w:pos="284"/>
        </w:tabs>
        <w:ind w:firstLine="709"/>
        <w:jc w:val="both"/>
        <w:rPr>
          <w:sz w:val="28"/>
          <w:szCs w:val="28"/>
        </w:rPr>
      </w:pPr>
      <w:r w:rsidRPr="002613B0">
        <w:rPr>
          <w:sz w:val="28"/>
          <w:szCs w:val="28"/>
        </w:rPr>
        <w:t xml:space="preserve">2.12. Максимальный срок ожидания в очереди при подаче запроса о предоставлении </w:t>
      </w:r>
      <w:r w:rsidRPr="002613B0">
        <w:rPr>
          <w:rFonts w:eastAsia="Calibri"/>
          <w:sz w:val="28"/>
          <w:szCs w:val="28"/>
        </w:rPr>
        <w:t>муниципальной</w:t>
      </w:r>
      <w:r w:rsidRPr="002613B0">
        <w:rPr>
          <w:sz w:val="28"/>
          <w:szCs w:val="28"/>
        </w:rPr>
        <w:t xml:space="preserve"> услуги и при получении результата предоставления </w:t>
      </w:r>
      <w:r w:rsidRPr="002613B0">
        <w:rPr>
          <w:rFonts w:eastAsia="Calibri"/>
          <w:sz w:val="28"/>
          <w:szCs w:val="28"/>
        </w:rPr>
        <w:t>муниципальной</w:t>
      </w:r>
      <w:r w:rsidRPr="002613B0">
        <w:rPr>
          <w:sz w:val="28"/>
          <w:szCs w:val="28"/>
        </w:rPr>
        <w:t xml:space="preserve"> услуги составляет не более 15 минут.</w:t>
      </w:r>
    </w:p>
    <w:p w:rsidR="00387009" w:rsidRPr="002613B0" w:rsidRDefault="00387009" w:rsidP="00387009">
      <w:pPr>
        <w:ind w:firstLine="709"/>
        <w:jc w:val="both"/>
        <w:rPr>
          <w:sz w:val="28"/>
          <w:szCs w:val="28"/>
        </w:rPr>
      </w:pPr>
      <w:r w:rsidRPr="002613B0">
        <w:rPr>
          <w:sz w:val="28"/>
          <w:szCs w:val="28"/>
        </w:rPr>
        <w:t xml:space="preserve">2.13. Срок регистрации запроса заявителя о предоставлении </w:t>
      </w:r>
      <w:r w:rsidRPr="002613B0">
        <w:rPr>
          <w:rFonts w:eastAsia="Calibri"/>
          <w:sz w:val="28"/>
          <w:szCs w:val="28"/>
        </w:rPr>
        <w:t>муниципальной</w:t>
      </w:r>
      <w:r w:rsidRPr="002613B0">
        <w:rPr>
          <w:sz w:val="28"/>
          <w:szCs w:val="28"/>
        </w:rPr>
        <w:t xml:space="preserve"> услуги составляет в ОМСУ:</w:t>
      </w:r>
    </w:p>
    <w:p w:rsidR="00387009" w:rsidRPr="002613B0" w:rsidRDefault="00387009" w:rsidP="00387009">
      <w:pPr>
        <w:ind w:firstLine="709"/>
        <w:jc w:val="both"/>
        <w:rPr>
          <w:sz w:val="28"/>
          <w:szCs w:val="28"/>
        </w:rPr>
      </w:pPr>
      <w:proofErr w:type="gramStart"/>
      <w:r w:rsidRPr="002613B0">
        <w:rPr>
          <w:sz w:val="28"/>
          <w:szCs w:val="28"/>
        </w:rPr>
        <w:t>при направлении запроса на бумажном носителе из МФЦ в ОМСУ – в день поступления запроса в ОМСУ;</w:t>
      </w:r>
      <w:proofErr w:type="gramEnd"/>
    </w:p>
    <w:p w:rsidR="00387009" w:rsidRPr="002613B0" w:rsidRDefault="00387009" w:rsidP="00387009">
      <w:pPr>
        <w:ind w:firstLine="709"/>
        <w:jc w:val="both"/>
        <w:rPr>
          <w:sz w:val="28"/>
          <w:szCs w:val="28"/>
        </w:rPr>
      </w:pPr>
      <w:r w:rsidRPr="002613B0">
        <w:rPr>
          <w:sz w:val="28"/>
          <w:szCs w:val="28"/>
        </w:rPr>
        <w:t xml:space="preserve">при направлении запроса в форме электронного документа </w:t>
      </w:r>
      <w:r w:rsidRPr="002613B0">
        <w:rPr>
          <w:sz w:val="28"/>
          <w:szCs w:val="28"/>
        </w:rPr>
        <w:lastRenderedPageBreak/>
        <w:t xml:space="preserve">посредством ЕПГУ или ПГУ </w:t>
      </w:r>
      <w:r w:rsidRPr="001B614D">
        <w:rPr>
          <w:sz w:val="28"/>
          <w:szCs w:val="28"/>
        </w:rPr>
        <w:t>ЛО (при технической реализации) – в день</w:t>
      </w:r>
      <w:r w:rsidRPr="002613B0">
        <w:rPr>
          <w:sz w:val="28"/>
          <w:szCs w:val="28"/>
        </w:rPr>
        <w:t xml:space="preserve">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387009" w:rsidRDefault="00387009" w:rsidP="00387009">
      <w:pPr>
        <w:autoSpaceDE w:val="0"/>
        <w:autoSpaceDN w:val="0"/>
        <w:adjustRightInd w:val="0"/>
        <w:ind w:firstLine="709"/>
        <w:jc w:val="both"/>
        <w:rPr>
          <w:sz w:val="28"/>
          <w:szCs w:val="28"/>
        </w:rPr>
      </w:pPr>
      <w:r>
        <w:rPr>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87009" w:rsidRDefault="00387009" w:rsidP="00387009">
      <w:pPr>
        <w:autoSpaceDE w:val="0"/>
        <w:autoSpaceDN w:val="0"/>
        <w:adjustRightInd w:val="0"/>
        <w:ind w:firstLine="709"/>
        <w:jc w:val="both"/>
        <w:rPr>
          <w:sz w:val="28"/>
          <w:szCs w:val="28"/>
        </w:rPr>
      </w:pPr>
      <w:r>
        <w:rPr>
          <w:sz w:val="28"/>
          <w:szCs w:val="28"/>
        </w:rPr>
        <w:t>2.14.1. Предоставление муниципальной услуги осуществляется в специально выделенных для этих целей помещениях в МФЦ.</w:t>
      </w:r>
    </w:p>
    <w:p w:rsidR="00387009" w:rsidRDefault="00387009" w:rsidP="00387009">
      <w:pPr>
        <w:autoSpaceDE w:val="0"/>
        <w:autoSpaceDN w:val="0"/>
        <w:adjustRightInd w:val="0"/>
        <w:ind w:firstLine="709"/>
        <w:jc w:val="both"/>
        <w:rPr>
          <w:sz w:val="28"/>
          <w:szCs w:val="28"/>
        </w:rPr>
      </w:pPr>
      <w:r>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Pr>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387009" w:rsidRDefault="00387009" w:rsidP="00387009">
      <w:pPr>
        <w:autoSpaceDE w:val="0"/>
        <w:autoSpaceDN w:val="0"/>
        <w:adjustRightInd w:val="0"/>
        <w:ind w:firstLine="709"/>
        <w:jc w:val="both"/>
        <w:rPr>
          <w:sz w:val="28"/>
          <w:szCs w:val="28"/>
        </w:rPr>
      </w:pPr>
      <w:r>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87009" w:rsidRDefault="00387009" w:rsidP="00387009">
      <w:pPr>
        <w:autoSpaceDE w:val="0"/>
        <w:autoSpaceDN w:val="0"/>
        <w:adjustRightInd w:val="0"/>
        <w:ind w:firstLine="709"/>
        <w:jc w:val="both"/>
        <w:rPr>
          <w:sz w:val="28"/>
          <w:szCs w:val="28"/>
        </w:rPr>
      </w:pPr>
      <w:r>
        <w:rPr>
          <w:sz w:val="28"/>
          <w:szCs w:val="28"/>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387009" w:rsidRDefault="00387009" w:rsidP="00387009">
      <w:pPr>
        <w:autoSpaceDE w:val="0"/>
        <w:autoSpaceDN w:val="0"/>
        <w:adjustRightInd w:val="0"/>
        <w:ind w:firstLine="709"/>
        <w:jc w:val="both"/>
        <w:rPr>
          <w:sz w:val="28"/>
          <w:szCs w:val="28"/>
        </w:rPr>
      </w:pPr>
      <w:r>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387009" w:rsidRDefault="00387009" w:rsidP="00387009">
      <w:pPr>
        <w:autoSpaceDE w:val="0"/>
        <w:autoSpaceDN w:val="0"/>
        <w:adjustRightInd w:val="0"/>
        <w:ind w:firstLine="709"/>
        <w:jc w:val="both"/>
        <w:rPr>
          <w:sz w:val="28"/>
          <w:szCs w:val="28"/>
        </w:rPr>
      </w:pPr>
      <w:r>
        <w:rPr>
          <w:sz w:val="28"/>
          <w:szCs w:val="28"/>
        </w:rPr>
        <w:t>2.14.6. В помещении организуется бесплатный туалет для посетителей, в том числе туалет, предназначенный для инвалидов.</w:t>
      </w:r>
    </w:p>
    <w:p w:rsidR="00387009" w:rsidRDefault="00387009" w:rsidP="00387009">
      <w:pPr>
        <w:autoSpaceDE w:val="0"/>
        <w:autoSpaceDN w:val="0"/>
        <w:adjustRightInd w:val="0"/>
        <w:ind w:firstLine="709"/>
        <w:jc w:val="both"/>
        <w:rPr>
          <w:sz w:val="28"/>
          <w:szCs w:val="28"/>
        </w:rPr>
      </w:pPr>
      <w:r>
        <w:rPr>
          <w:sz w:val="28"/>
          <w:szCs w:val="28"/>
        </w:rPr>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387009" w:rsidRDefault="00387009" w:rsidP="00387009">
      <w:pPr>
        <w:autoSpaceDE w:val="0"/>
        <w:autoSpaceDN w:val="0"/>
        <w:adjustRightInd w:val="0"/>
        <w:ind w:firstLine="709"/>
        <w:jc w:val="both"/>
        <w:rPr>
          <w:sz w:val="28"/>
          <w:szCs w:val="28"/>
        </w:rPr>
      </w:pPr>
      <w:r>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87009" w:rsidRDefault="00387009" w:rsidP="00387009">
      <w:pPr>
        <w:autoSpaceDE w:val="0"/>
        <w:autoSpaceDN w:val="0"/>
        <w:adjustRightInd w:val="0"/>
        <w:ind w:firstLine="709"/>
        <w:jc w:val="both"/>
        <w:rPr>
          <w:sz w:val="28"/>
          <w:szCs w:val="28"/>
        </w:rPr>
      </w:pPr>
      <w:r>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w:t>
      </w:r>
    </w:p>
    <w:p w:rsidR="00387009" w:rsidRDefault="00387009" w:rsidP="00387009">
      <w:pPr>
        <w:autoSpaceDE w:val="0"/>
        <w:autoSpaceDN w:val="0"/>
        <w:adjustRightInd w:val="0"/>
        <w:ind w:firstLine="709"/>
        <w:jc w:val="both"/>
        <w:rPr>
          <w:sz w:val="28"/>
          <w:szCs w:val="28"/>
        </w:rPr>
      </w:pPr>
      <w:r>
        <w:rPr>
          <w:sz w:val="28"/>
          <w:szCs w:val="28"/>
        </w:rPr>
        <w:t>2.14.10. Оборудование мест повышенного удобства с дополнительным местом для собаки-проводника и устрой</w:t>
      </w:r>
      <w:proofErr w:type="gramStart"/>
      <w:r>
        <w:rPr>
          <w:sz w:val="28"/>
          <w:szCs w:val="28"/>
        </w:rPr>
        <w:t>ств дл</w:t>
      </w:r>
      <w:proofErr w:type="gramEnd"/>
      <w:r>
        <w:rPr>
          <w:sz w:val="28"/>
          <w:szCs w:val="28"/>
        </w:rPr>
        <w:t>я передвижения инвалида (костылей, ходунков).</w:t>
      </w:r>
    </w:p>
    <w:p w:rsidR="00387009" w:rsidRDefault="00387009" w:rsidP="00387009">
      <w:pPr>
        <w:autoSpaceDE w:val="0"/>
        <w:autoSpaceDN w:val="0"/>
        <w:adjustRightInd w:val="0"/>
        <w:ind w:firstLine="709"/>
        <w:jc w:val="both"/>
        <w:rPr>
          <w:sz w:val="28"/>
          <w:szCs w:val="28"/>
        </w:rPr>
      </w:pPr>
      <w:r>
        <w:rPr>
          <w:sz w:val="28"/>
          <w:szCs w:val="28"/>
        </w:rPr>
        <w:t xml:space="preserve">2.14.11. Характеристики помещений приема и выдачи документов в </w:t>
      </w:r>
      <w:r>
        <w:rPr>
          <w:sz w:val="28"/>
          <w:szCs w:val="28"/>
        </w:rPr>
        <w:lastRenderedPageBreak/>
        <w:t>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87009" w:rsidRDefault="00387009" w:rsidP="00387009">
      <w:pPr>
        <w:autoSpaceDE w:val="0"/>
        <w:autoSpaceDN w:val="0"/>
        <w:adjustRightInd w:val="0"/>
        <w:ind w:firstLine="709"/>
        <w:jc w:val="both"/>
        <w:rPr>
          <w:sz w:val="28"/>
          <w:szCs w:val="28"/>
        </w:rPr>
      </w:pPr>
      <w:r>
        <w:rPr>
          <w:sz w:val="28"/>
          <w:szCs w:val="28"/>
        </w:rPr>
        <w:t>2.14.12. Помещения приема и выдачи документов должны предусматривать места для ожидания, информирования и приема заявителей.</w:t>
      </w:r>
    </w:p>
    <w:p w:rsidR="00387009" w:rsidRDefault="00387009" w:rsidP="00387009">
      <w:pPr>
        <w:autoSpaceDE w:val="0"/>
        <w:autoSpaceDN w:val="0"/>
        <w:adjustRightInd w:val="0"/>
        <w:ind w:firstLine="709"/>
        <w:jc w:val="both"/>
        <w:rPr>
          <w:sz w:val="28"/>
          <w:szCs w:val="28"/>
        </w:rPr>
      </w:pPr>
      <w:r>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87009" w:rsidRDefault="00387009" w:rsidP="00387009">
      <w:pPr>
        <w:autoSpaceDE w:val="0"/>
        <w:autoSpaceDN w:val="0"/>
        <w:adjustRightInd w:val="0"/>
        <w:ind w:firstLine="709"/>
        <w:jc w:val="both"/>
        <w:rPr>
          <w:sz w:val="28"/>
          <w:szCs w:val="28"/>
        </w:rPr>
      </w:pPr>
      <w:r>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87009" w:rsidRPr="002613B0" w:rsidRDefault="00387009" w:rsidP="00387009">
      <w:pPr>
        <w:autoSpaceDE w:val="0"/>
        <w:autoSpaceDN w:val="0"/>
        <w:adjustRightInd w:val="0"/>
        <w:ind w:firstLine="709"/>
        <w:jc w:val="both"/>
        <w:rPr>
          <w:sz w:val="28"/>
          <w:szCs w:val="28"/>
        </w:rPr>
      </w:pPr>
      <w:r w:rsidRPr="002613B0">
        <w:rPr>
          <w:sz w:val="28"/>
          <w:szCs w:val="28"/>
        </w:rPr>
        <w:t xml:space="preserve">2.15. Показатели доступности и качества </w:t>
      </w:r>
      <w:r w:rsidRPr="002613B0">
        <w:rPr>
          <w:rFonts w:eastAsia="Calibri"/>
          <w:sz w:val="28"/>
          <w:szCs w:val="28"/>
        </w:rPr>
        <w:t>муниципальной</w:t>
      </w:r>
      <w:r w:rsidRPr="002613B0">
        <w:rPr>
          <w:sz w:val="28"/>
          <w:szCs w:val="28"/>
        </w:rPr>
        <w:t xml:space="preserve"> услуги.</w:t>
      </w:r>
    </w:p>
    <w:p w:rsidR="00387009" w:rsidRPr="002613B0" w:rsidRDefault="00387009" w:rsidP="00387009">
      <w:pPr>
        <w:tabs>
          <w:tab w:val="left" w:pos="142"/>
          <w:tab w:val="left" w:pos="284"/>
        </w:tabs>
        <w:ind w:firstLine="709"/>
        <w:jc w:val="both"/>
        <w:rPr>
          <w:sz w:val="28"/>
          <w:szCs w:val="28"/>
        </w:rPr>
      </w:pPr>
      <w:r w:rsidRPr="002613B0">
        <w:rPr>
          <w:sz w:val="28"/>
          <w:szCs w:val="28"/>
        </w:rPr>
        <w:t xml:space="preserve">2.15.1. Показатели доступности </w:t>
      </w:r>
      <w:r w:rsidRPr="002613B0">
        <w:rPr>
          <w:rFonts w:eastAsia="Calibri"/>
          <w:sz w:val="28"/>
          <w:szCs w:val="28"/>
        </w:rPr>
        <w:t>муниципальной</w:t>
      </w:r>
      <w:r w:rsidRPr="002613B0">
        <w:rPr>
          <w:sz w:val="28"/>
          <w:szCs w:val="28"/>
        </w:rPr>
        <w:t xml:space="preserve"> услуги (общие, применимые в отношении всех заявителей):</w:t>
      </w:r>
    </w:p>
    <w:p w:rsidR="00387009" w:rsidRPr="002613B0" w:rsidRDefault="00387009" w:rsidP="00387009">
      <w:pPr>
        <w:tabs>
          <w:tab w:val="left" w:pos="142"/>
          <w:tab w:val="left" w:pos="284"/>
        </w:tabs>
        <w:ind w:firstLine="709"/>
        <w:jc w:val="both"/>
        <w:rPr>
          <w:sz w:val="28"/>
          <w:szCs w:val="28"/>
        </w:rPr>
      </w:pPr>
      <w:r w:rsidRPr="002613B0">
        <w:rPr>
          <w:sz w:val="28"/>
          <w:szCs w:val="28"/>
        </w:rPr>
        <w:t xml:space="preserve">1) транспортная доступность к месту предоставления </w:t>
      </w:r>
      <w:r w:rsidRPr="002613B0">
        <w:rPr>
          <w:rFonts w:eastAsia="Calibri"/>
          <w:sz w:val="28"/>
          <w:szCs w:val="28"/>
        </w:rPr>
        <w:t>муниципальной</w:t>
      </w:r>
      <w:r w:rsidRPr="002613B0">
        <w:rPr>
          <w:sz w:val="28"/>
          <w:szCs w:val="28"/>
        </w:rPr>
        <w:t xml:space="preserve"> услуги;</w:t>
      </w:r>
    </w:p>
    <w:p w:rsidR="00387009" w:rsidRPr="002613B0" w:rsidRDefault="00387009" w:rsidP="00387009">
      <w:pPr>
        <w:tabs>
          <w:tab w:val="left" w:pos="142"/>
          <w:tab w:val="left" w:pos="284"/>
        </w:tabs>
        <w:ind w:firstLine="709"/>
        <w:jc w:val="both"/>
        <w:rPr>
          <w:sz w:val="28"/>
          <w:szCs w:val="28"/>
        </w:rPr>
      </w:pPr>
      <w:r w:rsidRPr="002613B0">
        <w:rPr>
          <w:sz w:val="28"/>
          <w:szCs w:val="28"/>
        </w:rPr>
        <w:t>2) наличие указателей, обеспечивающих беспрепятственный доступ к помещениям, в которых предоставляется услуга;</w:t>
      </w:r>
    </w:p>
    <w:p w:rsidR="00387009" w:rsidRPr="001B614D" w:rsidRDefault="00387009" w:rsidP="00387009">
      <w:pPr>
        <w:tabs>
          <w:tab w:val="left" w:pos="142"/>
          <w:tab w:val="left" w:pos="284"/>
        </w:tabs>
        <w:ind w:firstLine="709"/>
        <w:jc w:val="both"/>
        <w:rPr>
          <w:sz w:val="28"/>
          <w:szCs w:val="28"/>
        </w:rPr>
      </w:pPr>
      <w:r w:rsidRPr="002613B0">
        <w:rPr>
          <w:sz w:val="28"/>
          <w:szCs w:val="28"/>
        </w:rPr>
        <w:t xml:space="preserve">3) возможность получения полной и достоверной информации о </w:t>
      </w:r>
      <w:r w:rsidRPr="002613B0">
        <w:rPr>
          <w:rFonts w:eastAsia="Calibri"/>
          <w:sz w:val="28"/>
          <w:szCs w:val="28"/>
        </w:rPr>
        <w:t>муниципальной</w:t>
      </w:r>
      <w:r w:rsidRPr="002613B0">
        <w:rPr>
          <w:sz w:val="28"/>
          <w:szCs w:val="28"/>
        </w:rPr>
        <w:t xml:space="preserve"> услуге в ОМСУ, МФЦ, по телефону, на официальном сайте органа, </w:t>
      </w:r>
      <w:r w:rsidRPr="001B614D">
        <w:rPr>
          <w:sz w:val="28"/>
          <w:szCs w:val="28"/>
        </w:rPr>
        <w:t>предоставляющего услугу, посредством ЕПГУ, либо ПГУ ЛО (при технической реализации);</w:t>
      </w:r>
    </w:p>
    <w:p w:rsidR="00387009" w:rsidRPr="001B614D" w:rsidRDefault="00387009" w:rsidP="00387009">
      <w:pPr>
        <w:ind w:firstLine="709"/>
        <w:jc w:val="both"/>
        <w:rPr>
          <w:sz w:val="28"/>
          <w:szCs w:val="28"/>
        </w:rPr>
      </w:pPr>
      <w:r w:rsidRPr="001B614D">
        <w:rPr>
          <w:sz w:val="28"/>
          <w:szCs w:val="28"/>
        </w:rPr>
        <w:t xml:space="preserve">4) предоставление </w:t>
      </w:r>
      <w:r w:rsidRPr="001B614D">
        <w:rPr>
          <w:rFonts w:eastAsia="Calibri"/>
          <w:sz w:val="28"/>
          <w:szCs w:val="28"/>
        </w:rPr>
        <w:t>муниципальной</w:t>
      </w:r>
      <w:r w:rsidRPr="001B614D">
        <w:rPr>
          <w:sz w:val="28"/>
          <w:szCs w:val="28"/>
        </w:rPr>
        <w:t xml:space="preserve"> услуги любым доступным способом, предусмотренным действующим законодательством;</w:t>
      </w:r>
    </w:p>
    <w:p w:rsidR="00387009" w:rsidRPr="001B614D" w:rsidRDefault="00387009" w:rsidP="00387009">
      <w:pPr>
        <w:ind w:firstLine="709"/>
        <w:jc w:val="both"/>
        <w:rPr>
          <w:sz w:val="28"/>
          <w:szCs w:val="28"/>
        </w:rPr>
      </w:pPr>
      <w:r w:rsidRPr="001B614D">
        <w:rPr>
          <w:sz w:val="28"/>
          <w:szCs w:val="28"/>
        </w:rPr>
        <w:t xml:space="preserve">5) обеспечение для заявителя возможности получения информации о ходе и результате предоставления </w:t>
      </w:r>
      <w:r w:rsidRPr="001B614D">
        <w:rPr>
          <w:rFonts w:eastAsia="Calibri"/>
          <w:sz w:val="28"/>
          <w:szCs w:val="28"/>
        </w:rPr>
        <w:t>муниципальной</w:t>
      </w:r>
      <w:r w:rsidRPr="001B614D">
        <w:rPr>
          <w:sz w:val="28"/>
          <w:szCs w:val="28"/>
        </w:rPr>
        <w:t xml:space="preserve"> услуги с использованием ЕПГУ и (или) ПГУ ЛО (при технической реализации).</w:t>
      </w:r>
    </w:p>
    <w:p w:rsidR="00387009" w:rsidRPr="001B614D" w:rsidRDefault="00387009" w:rsidP="00387009">
      <w:pPr>
        <w:ind w:firstLine="709"/>
        <w:jc w:val="both"/>
        <w:rPr>
          <w:sz w:val="28"/>
          <w:szCs w:val="28"/>
        </w:rPr>
      </w:pPr>
      <w:r w:rsidRPr="001B614D">
        <w:rPr>
          <w:sz w:val="28"/>
          <w:szCs w:val="28"/>
        </w:rPr>
        <w:t xml:space="preserve">2.15.2. Показатели доступности </w:t>
      </w:r>
      <w:r w:rsidRPr="001B614D">
        <w:rPr>
          <w:rFonts w:eastAsia="Calibri"/>
          <w:sz w:val="28"/>
          <w:szCs w:val="28"/>
        </w:rPr>
        <w:t>муниципальной</w:t>
      </w:r>
      <w:r w:rsidRPr="001B614D">
        <w:rPr>
          <w:sz w:val="28"/>
          <w:szCs w:val="28"/>
        </w:rPr>
        <w:t xml:space="preserve"> услуги (специальные, применимые в отношении инвалидов):</w:t>
      </w:r>
    </w:p>
    <w:p w:rsidR="00387009" w:rsidRPr="001B614D" w:rsidRDefault="00387009" w:rsidP="00387009">
      <w:pPr>
        <w:ind w:firstLine="709"/>
        <w:jc w:val="both"/>
        <w:rPr>
          <w:sz w:val="28"/>
          <w:szCs w:val="28"/>
        </w:rPr>
      </w:pPr>
      <w:r w:rsidRPr="001B614D">
        <w:rPr>
          <w:sz w:val="28"/>
          <w:szCs w:val="28"/>
        </w:rPr>
        <w:t>1) наличие инфраструктуры, указанной в пункте 2.14;</w:t>
      </w:r>
    </w:p>
    <w:p w:rsidR="00387009" w:rsidRPr="001B614D" w:rsidRDefault="00387009" w:rsidP="00387009">
      <w:pPr>
        <w:ind w:firstLine="709"/>
        <w:jc w:val="both"/>
        <w:rPr>
          <w:sz w:val="28"/>
          <w:szCs w:val="28"/>
        </w:rPr>
      </w:pPr>
      <w:r w:rsidRPr="001B614D">
        <w:rPr>
          <w:sz w:val="28"/>
          <w:szCs w:val="28"/>
        </w:rPr>
        <w:t>2) исполнение требований доступности услуг для инвалидов;</w:t>
      </w:r>
    </w:p>
    <w:p w:rsidR="00387009" w:rsidRPr="001B614D" w:rsidRDefault="00387009" w:rsidP="00387009">
      <w:pPr>
        <w:ind w:firstLine="709"/>
        <w:jc w:val="both"/>
        <w:rPr>
          <w:sz w:val="28"/>
          <w:szCs w:val="28"/>
        </w:rPr>
      </w:pPr>
      <w:r w:rsidRPr="001B614D">
        <w:rPr>
          <w:sz w:val="28"/>
          <w:szCs w:val="28"/>
        </w:rPr>
        <w:t xml:space="preserve">3) обеспечение беспрепятственного доступа инвалидов к помещениям, в которых предоставляется </w:t>
      </w:r>
      <w:r w:rsidRPr="001B614D">
        <w:rPr>
          <w:rFonts w:eastAsia="Calibri"/>
          <w:sz w:val="28"/>
          <w:szCs w:val="28"/>
        </w:rPr>
        <w:t>муниципальная</w:t>
      </w:r>
      <w:r w:rsidRPr="001B614D">
        <w:rPr>
          <w:sz w:val="28"/>
          <w:szCs w:val="28"/>
        </w:rPr>
        <w:t xml:space="preserve"> услуга.</w:t>
      </w:r>
    </w:p>
    <w:p w:rsidR="00387009" w:rsidRPr="001B614D" w:rsidRDefault="00387009" w:rsidP="00387009">
      <w:pPr>
        <w:ind w:firstLine="709"/>
        <w:jc w:val="both"/>
        <w:rPr>
          <w:sz w:val="28"/>
          <w:szCs w:val="28"/>
        </w:rPr>
      </w:pPr>
      <w:r w:rsidRPr="001B614D">
        <w:rPr>
          <w:sz w:val="28"/>
          <w:szCs w:val="28"/>
        </w:rPr>
        <w:t xml:space="preserve">2.15.3. Показатели качества </w:t>
      </w:r>
      <w:r w:rsidRPr="001B614D">
        <w:rPr>
          <w:rFonts w:eastAsia="Calibri"/>
          <w:sz w:val="28"/>
          <w:szCs w:val="28"/>
        </w:rPr>
        <w:t>муниципальной</w:t>
      </w:r>
      <w:r w:rsidRPr="001B614D">
        <w:rPr>
          <w:sz w:val="28"/>
          <w:szCs w:val="28"/>
        </w:rPr>
        <w:t xml:space="preserve"> услуги:</w:t>
      </w:r>
    </w:p>
    <w:p w:rsidR="00387009" w:rsidRPr="001B614D" w:rsidRDefault="00387009" w:rsidP="00387009">
      <w:pPr>
        <w:tabs>
          <w:tab w:val="left" w:pos="142"/>
          <w:tab w:val="left" w:pos="284"/>
        </w:tabs>
        <w:ind w:firstLine="709"/>
        <w:jc w:val="both"/>
        <w:rPr>
          <w:sz w:val="28"/>
          <w:szCs w:val="28"/>
        </w:rPr>
      </w:pPr>
      <w:r w:rsidRPr="001B614D">
        <w:rPr>
          <w:sz w:val="28"/>
          <w:szCs w:val="28"/>
        </w:rPr>
        <w:t xml:space="preserve">1) соблюдение срока предоставления </w:t>
      </w:r>
      <w:r w:rsidRPr="001B614D">
        <w:rPr>
          <w:rFonts w:eastAsia="Calibri"/>
          <w:sz w:val="28"/>
          <w:szCs w:val="28"/>
        </w:rPr>
        <w:t>муниципальной</w:t>
      </w:r>
      <w:r w:rsidRPr="001B614D">
        <w:rPr>
          <w:sz w:val="28"/>
          <w:szCs w:val="28"/>
        </w:rPr>
        <w:t xml:space="preserve"> услуги;</w:t>
      </w:r>
    </w:p>
    <w:p w:rsidR="00387009" w:rsidRPr="001B614D" w:rsidRDefault="00387009" w:rsidP="00387009">
      <w:pPr>
        <w:autoSpaceDE w:val="0"/>
        <w:autoSpaceDN w:val="0"/>
        <w:adjustRightInd w:val="0"/>
        <w:ind w:firstLine="709"/>
        <w:jc w:val="both"/>
        <w:rPr>
          <w:sz w:val="28"/>
          <w:szCs w:val="28"/>
        </w:rPr>
      </w:pPr>
      <w:r w:rsidRPr="001B614D">
        <w:rPr>
          <w:sz w:val="28"/>
          <w:szCs w:val="28"/>
        </w:rPr>
        <w:t xml:space="preserve">2) соблюдение времени ожидания в очереди при подаче запроса и получении результата; </w:t>
      </w:r>
    </w:p>
    <w:p w:rsidR="00387009" w:rsidRPr="001B614D" w:rsidRDefault="00387009" w:rsidP="00387009">
      <w:pPr>
        <w:autoSpaceDE w:val="0"/>
        <w:autoSpaceDN w:val="0"/>
        <w:adjustRightInd w:val="0"/>
        <w:ind w:firstLine="709"/>
        <w:jc w:val="both"/>
        <w:rPr>
          <w:sz w:val="28"/>
          <w:szCs w:val="28"/>
        </w:rPr>
      </w:pPr>
      <w:r w:rsidRPr="001B614D">
        <w:rPr>
          <w:sz w:val="28"/>
          <w:szCs w:val="28"/>
        </w:rPr>
        <w:t xml:space="preserve">3) осуществление не более одного обращения заявителя к должностным лицам ОМСУ или работникам МФЦ при подаче документов </w:t>
      </w:r>
      <w:r w:rsidRPr="001B614D">
        <w:rPr>
          <w:sz w:val="28"/>
          <w:szCs w:val="28"/>
        </w:rPr>
        <w:lastRenderedPageBreak/>
        <w:t xml:space="preserve">на получение </w:t>
      </w:r>
      <w:r w:rsidRPr="001B614D">
        <w:rPr>
          <w:rFonts w:eastAsia="Calibri"/>
          <w:sz w:val="28"/>
          <w:szCs w:val="28"/>
        </w:rPr>
        <w:t>муниципальной</w:t>
      </w:r>
      <w:r w:rsidRPr="001B614D">
        <w:rPr>
          <w:sz w:val="28"/>
          <w:szCs w:val="28"/>
        </w:rPr>
        <w:t xml:space="preserve"> услуги и не более одного обращения при получении результата в ОМСУ или в МФЦ;</w:t>
      </w:r>
    </w:p>
    <w:p w:rsidR="00387009" w:rsidRPr="001B614D" w:rsidRDefault="00387009" w:rsidP="00387009">
      <w:pPr>
        <w:tabs>
          <w:tab w:val="left" w:pos="142"/>
          <w:tab w:val="left" w:pos="284"/>
        </w:tabs>
        <w:ind w:firstLine="709"/>
        <w:jc w:val="both"/>
        <w:rPr>
          <w:sz w:val="28"/>
          <w:szCs w:val="28"/>
        </w:rPr>
      </w:pPr>
      <w:r w:rsidRPr="001B614D">
        <w:rPr>
          <w:sz w:val="28"/>
          <w:szCs w:val="28"/>
        </w:rPr>
        <w:t>4) отсутствие жалоб на действия или бездействия должностных лиц ОМСУ, поданных в установленном порядке.</w:t>
      </w:r>
    </w:p>
    <w:p w:rsidR="00387009" w:rsidRPr="002613B0" w:rsidRDefault="00387009" w:rsidP="00387009">
      <w:pPr>
        <w:tabs>
          <w:tab w:val="left" w:pos="142"/>
          <w:tab w:val="left" w:pos="284"/>
        </w:tabs>
        <w:autoSpaceDE w:val="0"/>
        <w:autoSpaceDN w:val="0"/>
        <w:adjustRightInd w:val="0"/>
        <w:ind w:firstLine="709"/>
        <w:jc w:val="both"/>
        <w:rPr>
          <w:iCs/>
          <w:sz w:val="28"/>
          <w:szCs w:val="28"/>
        </w:rPr>
      </w:pPr>
      <w:r w:rsidRPr="001B614D">
        <w:rPr>
          <w:sz w:val="28"/>
          <w:szCs w:val="28"/>
        </w:rPr>
        <w:t xml:space="preserve">2.15.4. </w:t>
      </w:r>
      <w:r w:rsidRPr="001B614D">
        <w:rPr>
          <w:iCs/>
          <w:sz w:val="28"/>
          <w:szCs w:val="28"/>
        </w:rPr>
        <w:t xml:space="preserve">После получения результата услуги, предоставление которой осуществлялось в электронном виде через ЕПГУ или ПГУ ЛО </w:t>
      </w:r>
      <w:r w:rsidRPr="001B614D">
        <w:rPr>
          <w:sz w:val="28"/>
          <w:szCs w:val="28"/>
        </w:rPr>
        <w:t>(при технической реализации)</w:t>
      </w:r>
      <w:r w:rsidRPr="001B614D">
        <w:rPr>
          <w:iCs/>
          <w:sz w:val="28"/>
          <w:szCs w:val="28"/>
        </w:rPr>
        <w:t>, либо посредством МФЦ, заявителю обеспечивается возможность оценки качества оказания услуги.</w:t>
      </w:r>
    </w:p>
    <w:p w:rsidR="00387009" w:rsidRDefault="00387009" w:rsidP="00387009">
      <w:pPr>
        <w:tabs>
          <w:tab w:val="left" w:pos="142"/>
          <w:tab w:val="left" w:pos="284"/>
        </w:tabs>
        <w:autoSpaceDE w:val="0"/>
        <w:autoSpaceDN w:val="0"/>
        <w:adjustRightInd w:val="0"/>
        <w:ind w:firstLine="709"/>
        <w:jc w:val="both"/>
        <w:rPr>
          <w:iCs/>
          <w:sz w:val="28"/>
          <w:szCs w:val="28"/>
        </w:rPr>
      </w:pPr>
      <w:r w:rsidRPr="002613B0">
        <w:rPr>
          <w:iCs/>
          <w:sz w:val="28"/>
          <w:szCs w:val="28"/>
        </w:rPr>
        <w:t>2.16. Получение услуг, которые являются необходимыми и обязательными для предоставления муниципальной услуги, не требуется.</w:t>
      </w:r>
      <w:bookmarkStart w:id="5" w:name="sub_1222"/>
    </w:p>
    <w:p w:rsidR="00387009" w:rsidRDefault="00387009" w:rsidP="00387009">
      <w:pPr>
        <w:tabs>
          <w:tab w:val="left" w:pos="142"/>
          <w:tab w:val="left" w:pos="284"/>
        </w:tabs>
        <w:autoSpaceDE w:val="0"/>
        <w:autoSpaceDN w:val="0"/>
        <w:adjustRightInd w:val="0"/>
        <w:ind w:firstLine="709"/>
        <w:jc w:val="both"/>
        <w:rPr>
          <w:iCs/>
          <w:sz w:val="28"/>
          <w:szCs w:val="28"/>
        </w:rPr>
      </w:pPr>
      <w:r>
        <w:rPr>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87009" w:rsidRPr="005C4121" w:rsidRDefault="00387009" w:rsidP="00387009">
      <w:pPr>
        <w:tabs>
          <w:tab w:val="left" w:pos="142"/>
          <w:tab w:val="left" w:pos="284"/>
        </w:tabs>
        <w:autoSpaceDE w:val="0"/>
        <w:autoSpaceDN w:val="0"/>
        <w:adjustRightInd w:val="0"/>
        <w:ind w:firstLine="709"/>
        <w:jc w:val="both"/>
        <w:rPr>
          <w:iCs/>
          <w:sz w:val="28"/>
          <w:szCs w:val="28"/>
        </w:rPr>
      </w:pPr>
      <w:r w:rsidRPr="002613B0">
        <w:rPr>
          <w:sz w:val="28"/>
          <w:szCs w:val="28"/>
        </w:rPr>
        <w:t xml:space="preserve">2.17.1. </w:t>
      </w:r>
      <w:bookmarkEnd w:id="5"/>
      <w:r>
        <w:rPr>
          <w:sz w:val="28"/>
          <w:szCs w:val="28"/>
        </w:rPr>
        <w:t>Предоставление услуги по экстерриториальному принципу не предусмотрено</w:t>
      </w:r>
      <w:r w:rsidRPr="002613B0">
        <w:rPr>
          <w:sz w:val="28"/>
          <w:szCs w:val="28"/>
        </w:rPr>
        <w:t xml:space="preserve">. </w:t>
      </w:r>
    </w:p>
    <w:p w:rsidR="00387009" w:rsidRPr="002613B0" w:rsidRDefault="00387009" w:rsidP="00387009">
      <w:pPr>
        <w:ind w:firstLine="709"/>
        <w:jc w:val="both"/>
        <w:outlineLvl w:val="1"/>
        <w:rPr>
          <w:sz w:val="28"/>
          <w:szCs w:val="28"/>
        </w:rPr>
      </w:pPr>
      <w:r w:rsidRPr="002613B0">
        <w:rPr>
          <w:sz w:val="28"/>
          <w:szCs w:val="28"/>
        </w:rPr>
        <w:t xml:space="preserve">2.17.2. Предоставление </w:t>
      </w:r>
      <w:r>
        <w:rPr>
          <w:sz w:val="28"/>
          <w:szCs w:val="28"/>
        </w:rPr>
        <w:t>муниципальной</w:t>
      </w:r>
      <w:r w:rsidRPr="002613B0">
        <w:rPr>
          <w:sz w:val="28"/>
          <w:szCs w:val="28"/>
        </w:rPr>
        <w:t xml:space="preserve"> услуги в электронном виде осуществляется при технической реализации услуги посредством ПГУ ЛО и/или ЕПГУ.</w:t>
      </w:r>
    </w:p>
    <w:p w:rsidR="00387009" w:rsidRPr="00B25763" w:rsidRDefault="00387009" w:rsidP="00387009">
      <w:pPr>
        <w:pStyle w:val="a8"/>
        <w:tabs>
          <w:tab w:val="left" w:pos="142"/>
          <w:tab w:val="left" w:pos="284"/>
        </w:tabs>
        <w:jc w:val="both"/>
        <w:rPr>
          <w:szCs w:val="28"/>
        </w:rPr>
      </w:pPr>
    </w:p>
    <w:p w:rsidR="00387009" w:rsidRDefault="00387009" w:rsidP="00387009">
      <w:pPr>
        <w:autoSpaceDE w:val="0"/>
        <w:autoSpaceDN w:val="0"/>
        <w:adjustRightInd w:val="0"/>
        <w:jc w:val="center"/>
        <w:rPr>
          <w:b/>
          <w:bCs/>
          <w:sz w:val="28"/>
          <w:szCs w:val="28"/>
        </w:rPr>
      </w:pPr>
      <w:r>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87009" w:rsidRPr="002613B0" w:rsidRDefault="00387009" w:rsidP="00387009">
      <w:pPr>
        <w:tabs>
          <w:tab w:val="left" w:pos="142"/>
          <w:tab w:val="left" w:pos="284"/>
        </w:tabs>
        <w:ind w:firstLine="709"/>
        <w:jc w:val="center"/>
        <w:rPr>
          <w:sz w:val="28"/>
          <w:szCs w:val="28"/>
        </w:rPr>
      </w:pPr>
    </w:p>
    <w:p w:rsidR="00387009" w:rsidRPr="002613B0" w:rsidRDefault="00387009" w:rsidP="00387009">
      <w:pPr>
        <w:tabs>
          <w:tab w:val="left" w:pos="142"/>
          <w:tab w:val="left" w:pos="284"/>
        </w:tabs>
        <w:ind w:firstLine="709"/>
        <w:jc w:val="both"/>
        <w:rPr>
          <w:sz w:val="28"/>
          <w:szCs w:val="28"/>
        </w:rPr>
      </w:pPr>
      <w:r w:rsidRPr="002613B0">
        <w:rPr>
          <w:b/>
          <w:sz w:val="28"/>
          <w:szCs w:val="28"/>
        </w:rPr>
        <w:t>3.1.</w:t>
      </w:r>
      <w:r w:rsidRPr="002613B0">
        <w:rPr>
          <w:b/>
          <w:bCs/>
          <w:sz w:val="28"/>
          <w:szCs w:val="28"/>
        </w:rPr>
        <w:t xml:space="preserve"> Состав, последовательность и сроки выполнения административных процедур, требования к порядку их выполнения</w:t>
      </w:r>
    </w:p>
    <w:p w:rsidR="00387009" w:rsidRPr="002613B0" w:rsidRDefault="00387009" w:rsidP="00387009">
      <w:pPr>
        <w:tabs>
          <w:tab w:val="left" w:pos="142"/>
          <w:tab w:val="left" w:pos="284"/>
        </w:tabs>
        <w:ind w:firstLine="709"/>
        <w:jc w:val="both"/>
        <w:rPr>
          <w:sz w:val="28"/>
          <w:szCs w:val="28"/>
        </w:rPr>
      </w:pPr>
      <w:r w:rsidRPr="002613B0">
        <w:rPr>
          <w:sz w:val="28"/>
          <w:szCs w:val="28"/>
        </w:rPr>
        <w:t xml:space="preserve">3.1.1. Предоставление </w:t>
      </w:r>
      <w:r w:rsidRPr="002613B0">
        <w:rPr>
          <w:rFonts w:eastAsia="Calibri"/>
          <w:sz w:val="28"/>
          <w:szCs w:val="28"/>
        </w:rPr>
        <w:t>муниципальной</w:t>
      </w:r>
      <w:r w:rsidRPr="002613B0">
        <w:rPr>
          <w:sz w:val="28"/>
          <w:szCs w:val="28"/>
        </w:rPr>
        <w:t xml:space="preserve"> услуги включает в себя следующие административные процедуры:</w:t>
      </w:r>
    </w:p>
    <w:p w:rsidR="00387009" w:rsidRPr="002613B0" w:rsidRDefault="00387009" w:rsidP="00387009">
      <w:pPr>
        <w:autoSpaceDE w:val="0"/>
        <w:autoSpaceDN w:val="0"/>
        <w:adjustRightInd w:val="0"/>
        <w:ind w:firstLine="709"/>
        <w:jc w:val="both"/>
        <w:rPr>
          <w:rFonts w:eastAsia="Calibri"/>
          <w:sz w:val="28"/>
          <w:szCs w:val="28"/>
        </w:rPr>
      </w:pPr>
      <w:r w:rsidRPr="002613B0">
        <w:rPr>
          <w:rFonts w:eastAsia="Calibri"/>
          <w:sz w:val="28"/>
          <w:szCs w:val="28"/>
        </w:rPr>
        <w:t xml:space="preserve">1) прием документов и регистрация заявления о предоставлении муниципальной услуги </w:t>
      </w:r>
      <w:r>
        <w:rPr>
          <w:rFonts w:eastAsia="Calibri"/>
          <w:sz w:val="28"/>
          <w:szCs w:val="28"/>
        </w:rPr>
        <w:t xml:space="preserve">– </w:t>
      </w:r>
      <w:r w:rsidRPr="002613B0">
        <w:rPr>
          <w:sz w:val="28"/>
          <w:szCs w:val="28"/>
        </w:rPr>
        <w:t>1 рабочий день</w:t>
      </w:r>
      <w:r w:rsidRPr="002613B0">
        <w:rPr>
          <w:rFonts w:eastAsia="Calibri"/>
          <w:sz w:val="28"/>
          <w:szCs w:val="28"/>
        </w:rPr>
        <w:t>;</w:t>
      </w:r>
    </w:p>
    <w:p w:rsidR="00387009" w:rsidRPr="002613B0" w:rsidRDefault="00387009" w:rsidP="00387009">
      <w:pPr>
        <w:autoSpaceDE w:val="0"/>
        <w:autoSpaceDN w:val="0"/>
        <w:adjustRightInd w:val="0"/>
        <w:ind w:firstLine="709"/>
        <w:jc w:val="both"/>
        <w:rPr>
          <w:sz w:val="28"/>
          <w:szCs w:val="28"/>
        </w:rPr>
      </w:pPr>
      <w:r w:rsidRPr="002613B0">
        <w:rPr>
          <w:rFonts w:eastAsia="Calibri"/>
          <w:sz w:val="28"/>
          <w:szCs w:val="28"/>
        </w:rPr>
        <w:t>2)</w:t>
      </w:r>
      <w:r>
        <w:rPr>
          <w:sz w:val="28"/>
          <w:szCs w:val="28"/>
        </w:rPr>
        <w:t>р</w:t>
      </w:r>
      <w:r w:rsidRPr="002613B0">
        <w:rPr>
          <w:sz w:val="28"/>
          <w:szCs w:val="28"/>
        </w:rPr>
        <w:t xml:space="preserve">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 </w:t>
      </w:r>
      <w:r>
        <w:rPr>
          <w:sz w:val="28"/>
          <w:szCs w:val="28"/>
        </w:rPr>
        <w:t>–</w:t>
      </w:r>
      <w:r w:rsidRPr="002613B0">
        <w:rPr>
          <w:sz w:val="28"/>
          <w:szCs w:val="28"/>
        </w:rPr>
        <w:t xml:space="preserve"> 11 рабочих дней;</w:t>
      </w:r>
    </w:p>
    <w:p w:rsidR="00387009" w:rsidRPr="002613B0" w:rsidRDefault="00387009" w:rsidP="00387009">
      <w:pPr>
        <w:autoSpaceDE w:val="0"/>
        <w:autoSpaceDN w:val="0"/>
        <w:adjustRightInd w:val="0"/>
        <w:ind w:firstLine="709"/>
        <w:jc w:val="both"/>
        <w:rPr>
          <w:rFonts w:eastAsia="Calibri"/>
          <w:sz w:val="28"/>
          <w:szCs w:val="28"/>
        </w:rPr>
      </w:pPr>
      <w:r w:rsidRPr="002613B0">
        <w:rPr>
          <w:sz w:val="28"/>
          <w:szCs w:val="28"/>
        </w:rPr>
        <w:t>3)</w:t>
      </w:r>
      <w:r>
        <w:rPr>
          <w:sz w:val="28"/>
          <w:szCs w:val="28"/>
        </w:rPr>
        <w:t>п</w:t>
      </w:r>
      <w:r w:rsidRPr="002613B0">
        <w:rPr>
          <w:sz w:val="28"/>
          <w:szCs w:val="28"/>
        </w:rPr>
        <w:t xml:space="preserve">одготовка ответа заявителю о предоставлении муниципальной услуги или об отказе в предоставлении муниципальной услуги </w:t>
      </w:r>
      <w:r>
        <w:rPr>
          <w:sz w:val="28"/>
          <w:szCs w:val="28"/>
        </w:rPr>
        <w:t xml:space="preserve">– </w:t>
      </w:r>
      <w:r w:rsidRPr="002613B0">
        <w:rPr>
          <w:sz w:val="28"/>
          <w:szCs w:val="28"/>
        </w:rPr>
        <w:t xml:space="preserve">6 рабочих дней; </w:t>
      </w:r>
    </w:p>
    <w:p w:rsidR="00387009" w:rsidRPr="002613B0" w:rsidRDefault="00387009" w:rsidP="00387009">
      <w:pPr>
        <w:tabs>
          <w:tab w:val="left" w:pos="142"/>
          <w:tab w:val="left" w:pos="284"/>
        </w:tabs>
        <w:autoSpaceDE w:val="0"/>
        <w:autoSpaceDN w:val="0"/>
        <w:adjustRightInd w:val="0"/>
        <w:ind w:firstLine="709"/>
        <w:jc w:val="both"/>
        <w:rPr>
          <w:b/>
        </w:rPr>
      </w:pPr>
      <w:r w:rsidRPr="002613B0">
        <w:rPr>
          <w:rFonts w:eastAsia="Calibri"/>
          <w:sz w:val="28"/>
          <w:szCs w:val="28"/>
        </w:rPr>
        <w:t xml:space="preserve">4) </w:t>
      </w:r>
      <w:r>
        <w:rPr>
          <w:sz w:val="28"/>
          <w:szCs w:val="28"/>
        </w:rPr>
        <w:t>в</w:t>
      </w:r>
      <w:r w:rsidRPr="002613B0">
        <w:rPr>
          <w:sz w:val="28"/>
          <w:szCs w:val="28"/>
        </w:rPr>
        <w:t>ыдача результата предоставления муниципальной услуги – 2 рабочих дня.</w:t>
      </w:r>
    </w:p>
    <w:p w:rsidR="00387009" w:rsidRPr="002613B0" w:rsidRDefault="00387009" w:rsidP="00387009">
      <w:pPr>
        <w:tabs>
          <w:tab w:val="left" w:pos="142"/>
          <w:tab w:val="left" w:pos="284"/>
        </w:tabs>
        <w:ind w:firstLine="709"/>
        <w:jc w:val="both"/>
        <w:rPr>
          <w:sz w:val="28"/>
          <w:szCs w:val="28"/>
        </w:rPr>
      </w:pPr>
      <w:r w:rsidRPr="002613B0">
        <w:rPr>
          <w:sz w:val="28"/>
          <w:szCs w:val="28"/>
        </w:rPr>
        <w:t xml:space="preserve">3.1.2. Прием и регистрация заявления о предоставлении </w:t>
      </w:r>
      <w:r w:rsidRPr="002613B0">
        <w:rPr>
          <w:rFonts w:eastAsia="Calibri"/>
          <w:sz w:val="28"/>
          <w:szCs w:val="28"/>
        </w:rPr>
        <w:t>муниципальной</w:t>
      </w:r>
      <w:r w:rsidRPr="002613B0">
        <w:rPr>
          <w:sz w:val="28"/>
          <w:szCs w:val="28"/>
        </w:rPr>
        <w:t xml:space="preserve"> услуги.</w:t>
      </w:r>
    </w:p>
    <w:p w:rsidR="00387009" w:rsidRPr="009030C6" w:rsidRDefault="00387009" w:rsidP="00387009">
      <w:pPr>
        <w:tabs>
          <w:tab w:val="left" w:pos="1134"/>
        </w:tabs>
        <w:ind w:firstLine="709"/>
        <w:jc w:val="both"/>
        <w:rPr>
          <w:sz w:val="28"/>
          <w:szCs w:val="28"/>
        </w:rPr>
      </w:pPr>
      <w:r w:rsidRPr="009030C6">
        <w:rPr>
          <w:sz w:val="28"/>
          <w:szCs w:val="28"/>
        </w:rPr>
        <w:t xml:space="preserve">3.1.2.1. Основание для начала административной процедуры: поступление в администрацию заявления и документов, перечисленных в </w:t>
      </w:r>
      <w:r w:rsidRPr="009030C6">
        <w:rPr>
          <w:sz w:val="28"/>
          <w:szCs w:val="28"/>
        </w:rPr>
        <w:lastRenderedPageBreak/>
        <w:t>пункте 2.6 административного регламента.</w:t>
      </w:r>
    </w:p>
    <w:p w:rsidR="00387009" w:rsidRPr="00546327" w:rsidRDefault="00387009" w:rsidP="00387009">
      <w:pPr>
        <w:tabs>
          <w:tab w:val="left" w:pos="1134"/>
        </w:tabs>
        <w:ind w:firstLine="709"/>
        <w:jc w:val="both"/>
        <w:rPr>
          <w:bCs/>
          <w:sz w:val="28"/>
          <w:szCs w:val="28"/>
        </w:rPr>
      </w:pPr>
      <w:r w:rsidRPr="00546327">
        <w:rPr>
          <w:bCs/>
          <w:sz w:val="28"/>
          <w:szCs w:val="28"/>
        </w:rPr>
        <w:t xml:space="preserve">3.1.2.2. </w:t>
      </w:r>
      <w:proofErr w:type="gramStart"/>
      <w:r w:rsidRPr="00546327">
        <w:rPr>
          <w:bCs/>
          <w:sz w:val="28"/>
          <w:szCs w:val="28"/>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w:t>
      </w:r>
      <w:r>
        <w:rPr>
          <w:bCs/>
          <w:sz w:val="28"/>
          <w:szCs w:val="28"/>
        </w:rPr>
        <w:t xml:space="preserve"> установленными в администрации, в тот же день передает комплект документов должностному лицу ответственному за предоставление муниципальной услуги.</w:t>
      </w:r>
      <w:proofErr w:type="gramEnd"/>
    </w:p>
    <w:p w:rsidR="00387009" w:rsidRPr="007335A2" w:rsidRDefault="00387009" w:rsidP="00387009">
      <w:pPr>
        <w:ind w:firstLine="709"/>
        <w:jc w:val="both"/>
        <w:rPr>
          <w:sz w:val="28"/>
          <w:szCs w:val="28"/>
        </w:rPr>
      </w:pPr>
      <w:r w:rsidRPr="007335A2">
        <w:rPr>
          <w:sz w:val="28"/>
          <w:szCs w:val="28"/>
        </w:rPr>
        <w:t>При поступлении заявления (запроса) заявителя в электронной форме через ПГУ ЛО, либо ЕПГУ специалист, наделенный в соответствии с должностной инструкцией, функциями, формирует комплект документов, поступивших в электронной форме.</w:t>
      </w:r>
    </w:p>
    <w:p w:rsidR="00387009" w:rsidRPr="007335A2" w:rsidRDefault="00387009" w:rsidP="00387009">
      <w:pPr>
        <w:tabs>
          <w:tab w:val="left" w:pos="1134"/>
        </w:tabs>
        <w:ind w:firstLine="709"/>
        <w:jc w:val="both"/>
        <w:rPr>
          <w:sz w:val="28"/>
          <w:szCs w:val="28"/>
        </w:rPr>
      </w:pPr>
      <w:r w:rsidRPr="002613B0">
        <w:rPr>
          <w:sz w:val="28"/>
          <w:szCs w:val="28"/>
        </w:rPr>
        <w:t xml:space="preserve">3.1.2.2. </w:t>
      </w:r>
      <w:r w:rsidRPr="007335A2">
        <w:rPr>
          <w:sz w:val="28"/>
          <w:szCs w:val="28"/>
        </w:rPr>
        <w:t>Срок выполнения административной процедуры составляет не более 1 рабочего дня.</w:t>
      </w:r>
    </w:p>
    <w:p w:rsidR="00387009" w:rsidRPr="002613B0" w:rsidRDefault="00387009" w:rsidP="00387009">
      <w:pPr>
        <w:autoSpaceDE w:val="0"/>
        <w:autoSpaceDN w:val="0"/>
        <w:adjustRightInd w:val="0"/>
        <w:ind w:firstLine="709"/>
        <w:jc w:val="both"/>
        <w:rPr>
          <w:sz w:val="28"/>
          <w:szCs w:val="28"/>
        </w:rPr>
      </w:pPr>
      <w:r w:rsidRPr="002613B0">
        <w:rPr>
          <w:sz w:val="28"/>
          <w:szCs w:val="28"/>
        </w:rPr>
        <w:t xml:space="preserve">3.1.2.3. Результатом административной процедуры являются прием и регистрация заявления и документов, установленных пунктом 2.6 административного регламента, или отказ в приеме заявления и документов, установленных пунктом 2.6 административного регламента. </w:t>
      </w:r>
    </w:p>
    <w:p w:rsidR="00387009" w:rsidRPr="002613B0" w:rsidRDefault="00387009" w:rsidP="00387009">
      <w:pPr>
        <w:autoSpaceDE w:val="0"/>
        <w:autoSpaceDN w:val="0"/>
        <w:adjustRightInd w:val="0"/>
        <w:ind w:firstLine="709"/>
        <w:jc w:val="both"/>
        <w:rPr>
          <w:sz w:val="28"/>
          <w:szCs w:val="28"/>
        </w:rPr>
      </w:pPr>
      <w:r w:rsidRPr="002613B0">
        <w:rPr>
          <w:sz w:val="28"/>
          <w:szCs w:val="28"/>
        </w:rPr>
        <w:t>Максимальная продолжительность административной процедуры</w:t>
      </w:r>
      <w:r w:rsidRPr="005E0421">
        <w:rPr>
          <w:sz w:val="28"/>
          <w:szCs w:val="28"/>
        </w:rPr>
        <w:t>– 1 рабочий</w:t>
      </w:r>
      <w:r>
        <w:rPr>
          <w:sz w:val="28"/>
          <w:szCs w:val="28"/>
        </w:rPr>
        <w:t xml:space="preserve"> день </w:t>
      </w:r>
      <w:r w:rsidRPr="002613B0">
        <w:rPr>
          <w:sz w:val="28"/>
          <w:szCs w:val="28"/>
        </w:rPr>
        <w:t>момента поступления заявления и документов, установленных пунктом 2.6 административного регламента.</w:t>
      </w:r>
    </w:p>
    <w:p w:rsidR="00387009" w:rsidRPr="002613B0" w:rsidRDefault="00387009" w:rsidP="00387009">
      <w:pPr>
        <w:autoSpaceDE w:val="0"/>
        <w:autoSpaceDN w:val="0"/>
        <w:adjustRightInd w:val="0"/>
        <w:ind w:firstLine="709"/>
        <w:jc w:val="both"/>
        <w:rPr>
          <w:sz w:val="28"/>
          <w:szCs w:val="28"/>
        </w:rPr>
      </w:pPr>
      <w:r w:rsidRPr="002613B0">
        <w:rPr>
          <w:sz w:val="28"/>
          <w:szCs w:val="28"/>
        </w:rPr>
        <w:t>3.1.3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w:t>
      </w:r>
    </w:p>
    <w:p w:rsidR="00387009" w:rsidRDefault="00387009" w:rsidP="00387009">
      <w:pPr>
        <w:autoSpaceDE w:val="0"/>
        <w:autoSpaceDN w:val="0"/>
        <w:adjustRightInd w:val="0"/>
        <w:ind w:firstLine="709"/>
        <w:jc w:val="both"/>
        <w:rPr>
          <w:sz w:val="28"/>
          <w:szCs w:val="28"/>
        </w:rPr>
      </w:pPr>
      <w:r w:rsidRPr="002613B0">
        <w:rPr>
          <w:sz w:val="28"/>
          <w:szCs w:val="28"/>
        </w:rPr>
        <w:t xml:space="preserve">3.1.3.1. </w:t>
      </w:r>
      <w:r>
        <w:rPr>
          <w:sz w:val="28"/>
          <w:szCs w:val="28"/>
        </w:rPr>
        <w:t>Должностное лицо</w:t>
      </w:r>
      <w:r w:rsidRPr="002613B0">
        <w:rPr>
          <w:sz w:val="28"/>
          <w:szCs w:val="28"/>
        </w:rPr>
        <w:t>, ответственн</w:t>
      </w:r>
      <w:r>
        <w:rPr>
          <w:sz w:val="28"/>
          <w:szCs w:val="28"/>
        </w:rPr>
        <w:t>ое</w:t>
      </w:r>
      <w:r w:rsidRPr="002613B0">
        <w:rPr>
          <w:sz w:val="28"/>
          <w:szCs w:val="28"/>
        </w:rPr>
        <w:t xml:space="preserve"> за предоставление муниципальной услуги</w:t>
      </w:r>
      <w:r>
        <w:rPr>
          <w:sz w:val="28"/>
          <w:szCs w:val="28"/>
        </w:rPr>
        <w:t>:</w:t>
      </w:r>
    </w:p>
    <w:p w:rsidR="00387009" w:rsidRPr="002613B0" w:rsidRDefault="00387009" w:rsidP="00387009">
      <w:pPr>
        <w:autoSpaceDE w:val="0"/>
        <w:autoSpaceDN w:val="0"/>
        <w:adjustRightInd w:val="0"/>
        <w:ind w:firstLine="709"/>
        <w:jc w:val="both"/>
        <w:rPr>
          <w:sz w:val="28"/>
          <w:szCs w:val="28"/>
        </w:rPr>
      </w:pPr>
      <w:r>
        <w:rPr>
          <w:sz w:val="28"/>
          <w:szCs w:val="28"/>
        </w:rPr>
        <w:t>П</w:t>
      </w:r>
      <w:r w:rsidRPr="002613B0">
        <w:rPr>
          <w:sz w:val="28"/>
          <w:szCs w:val="28"/>
        </w:rPr>
        <w:t>роверяет представленные заявление и документы, установленные пунктом 2.6 ад</w:t>
      </w:r>
      <w:r>
        <w:rPr>
          <w:sz w:val="28"/>
          <w:szCs w:val="28"/>
        </w:rPr>
        <w:t xml:space="preserve">министративного </w:t>
      </w:r>
      <w:proofErr w:type="spellStart"/>
      <w:r>
        <w:rPr>
          <w:sz w:val="28"/>
          <w:szCs w:val="28"/>
        </w:rPr>
        <w:t>регламента</w:t>
      </w:r>
      <w:proofErr w:type="gramStart"/>
      <w:r>
        <w:rPr>
          <w:sz w:val="28"/>
          <w:szCs w:val="28"/>
        </w:rPr>
        <w:t>.О</w:t>
      </w:r>
      <w:proofErr w:type="gramEnd"/>
      <w:r w:rsidRPr="002613B0">
        <w:rPr>
          <w:sz w:val="28"/>
          <w:szCs w:val="28"/>
        </w:rPr>
        <w:t>существляет</w:t>
      </w:r>
      <w:proofErr w:type="spellEnd"/>
      <w:r w:rsidRPr="002613B0">
        <w:rPr>
          <w:sz w:val="28"/>
          <w:szCs w:val="28"/>
        </w:rPr>
        <w:t xml:space="preserve"> первичную экспертизу сведений, содержащихся в представленных заявлении и документах, на предмет правильности оформления заявления, качества представленных документов, прилагаемых к заявлению: отсутствие в документах подчисток, приписок, зачеркнутых слов, иных исправлений, нечитаемых текстов, сверяет с оригиналом (в случае если представлены копии документов)</w:t>
      </w:r>
      <w:r>
        <w:rPr>
          <w:sz w:val="28"/>
          <w:szCs w:val="28"/>
        </w:rPr>
        <w:t>.</w:t>
      </w:r>
    </w:p>
    <w:p w:rsidR="00387009" w:rsidRPr="002613B0" w:rsidRDefault="00387009" w:rsidP="00387009">
      <w:pPr>
        <w:autoSpaceDE w:val="0"/>
        <w:autoSpaceDN w:val="0"/>
        <w:adjustRightInd w:val="0"/>
        <w:ind w:firstLine="709"/>
        <w:jc w:val="both"/>
        <w:rPr>
          <w:sz w:val="28"/>
          <w:szCs w:val="28"/>
        </w:rPr>
      </w:pPr>
      <w:r>
        <w:rPr>
          <w:sz w:val="28"/>
          <w:szCs w:val="28"/>
        </w:rPr>
        <w:t>В</w:t>
      </w:r>
      <w:r w:rsidRPr="002613B0">
        <w:rPr>
          <w:sz w:val="28"/>
          <w:szCs w:val="28"/>
        </w:rPr>
        <w:t xml:space="preserve"> случае, если заявление о предоставлении муниципальной услуги оформлено с нарушением требований, установленных </w:t>
      </w:r>
      <w:hyperlink r:id="rId15" w:history="1">
        <w:r w:rsidRPr="002613B0">
          <w:rPr>
            <w:sz w:val="28"/>
            <w:szCs w:val="28"/>
          </w:rPr>
          <w:t>пунктом 2.6</w:t>
        </w:r>
      </w:hyperlink>
      <w:r w:rsidRPr="002613B0">
        <w:rPr>
          <w:sz w:val="28"/>
          <w:szCs w:val="28"/>
        </w:rPr>
        <w:t xml:space="preserve"> настоящего Административного регламента, </w:t>
      </w:r>
      <w:proofErr w:type="gramStart"/>
      <w:r w:rsidRPr="002613B0">
        <w:rPr>
          <w:sz w:val="28"/>
          <w:szCs w:val="28"/>
        </w:rPr>
        <w:t>и(</w:t>
      </w:r>
      <w:proofErr w:type="gramEnd"/>
      <w:r w:rsidRPr="002613B0">
        <w:rPr>
          <w:sz w:val="28"/>
          <w:szCs w:val="28"/>
        </w:rPr>
        <w:t xml:space="preserve">или) документы, указанные в </w:t>
      </w:r>
      <w:r>
        <w:rPr>
          <w:sz w:val="28"/>
          <w:szCs w:val="28"/>
        </w:rPr>
        <w:t>пункте 2.6</w:t>
      </w:r>
      <w:r w:rsidRPr="002613B0">
        <w:rPr>
          <w:sz w:val="28"/>
          <w:szCs w:val="28"/>
        </w:rPr>
        <w:t xml:space="preserve"> настоящего Административного, представлены не в полном объеме, в течение трех рабочих дней со дня приема заявления о предоставлении муниципальной услуги направляет заявителю способом, указанным в заявлении, </w:t>
      </w:r>
      <w:hyperlink r:id="rId16" w:history="1">
        <w:r w:rsidRPr="002613B0">
          <w:rPr>
            <w:sz w:val="28"/>
            <w:szCs w:val="28"/>
          </w:rPr>
          <w:t>уведомление</w:t>
        </w:r>
      </w:hyperlink>
      <w:r w:rsidRPr="002613B0">
        <w:rPr>
          <w:sz w:val="28"/>
          <w:szCs w:val="28"/>
        </w:rPr>
        <w:t xml:space="preserve"> о необходимости устранения в тридцатидневный срок выявленных нарушений </w:t>
      </w:r>
      <w:proofErr w:type="gramStart"/>
      <w:r w:rsidRPr="002613B0">
        <w:rPr>
          <w:sz w:val="28"/>
          <w:szCs w:val="28"/>
        </w:rPr>
        <w:t>и(</w:t>
      </w:r>
      <w:proofErr w:type="gramEnd"/>
      <w:r w:rsidRPr="002613B0">
        <w:rPr>
          <w:sz w:val="28"/>
          <w:szCs w:val="28"/>
        </w:rPr>
        <w:t>или) представления документов, которые отсутствуют</w:t>
      </w:r>
      <w:r>
        <w:rPr>
          <w:sz w:val="28"/>
          <w:szCs w:val="28"/>
        </w:rPr>
        <w:t>.</w:t>
      </w:r>
    </w:p>
    <w:p w:rsidR="00387009" w:rsidRPr="002613B0" w:rsidRDefault="00387009" w:rsidP="00387009">
      <w:pPr>
        <w:autoSpaceDE w:val="0"/>
        <w:autoSpaceDN w:val="0"/>
        <w:adjustRightInd w:val="0"/>
        <w:ind w:firstLine="709"/>
        <w:jc w:val="both"/>
        <w:rPr>
          <w:sz w:val="28"/>
          <w:szCs w:val="28"/>
        </w:rPr>
      </w:pPr>
      <w:r>
        <w:rPr>
          <w:sz w:val="28"/>
          <w:szCs w:val="28"/>
        </w:rPr>
        <w:t>П</w:t>
      </w:r>
      <w:r w:rsidRPr="002613B0">
        <w:rPr>
          <w:sz w:val="28"/>
          <w:szCs w:val="28"/>
        </w:rPr>
        <w:t xml:space="preserve">ринимает решение о предоставлении муниципальной услуги или об </w:t>
      </w:r>
      <w:r w:rsidRPr="002613B0">
        <w:rPr>
          <w:sz w:val="28"/>
          <w:szCs w:val="28"/>
        </w:rPr>
        <w:lastRenderedPageBreak/>
        <w:t>отказе в предоставлении муниципальной услуги при наличии оснований, установленных пунктом 2.8 административного регламента.</w:t>
      </w:r>
    </w:p>
    <w:p w:rsidR="00387009" w:rsidRPr="002613B0" w:rsidRDefault="00387009" w:rsidP="00387009">
      <w:pPr>
        <w:autoSpaceDE w:val="0"/>
        <w:autoSpaceDN w:val="0"/>
        <w:adjustRightInd w:val="0"/>
        <w:ind w:firstLine="709"/>
        <w:jc w:val="both"/>
        <w:rPr>
          <w:sz w:val="28"/>
          <w:szCs w:val="28"/>
        </w:rPr>
      </w:pPr>
      <w:r w:rsidRPr="002613B0">
        <w:rPr>
          <w:sz w:val="28"/>
          <w:szCs w:val="28"/>
        </w:rPr>
        <w:t>3.1.3.2. 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387009" w:rsidRPr="002613B0" w:rsidRDefault="00387009" w:rsidP="00387009">
      <w:pPr>
        <w:autoSpaceDE w:val="0"/>
        <w:autoSpaceDN w:val="0"/>
        <w:adjustRightInd w:val="0"/>
        <w:ind w:firstLine="709"/>
        <w:jc w:val="both"/>
        <w:rPr>
          <w:sz w:val="28"/>
          <w:szCs w:val="28"/>
        </w:rPr>
      </w:pPr>
      <w:r w:rsidRPr="002613B0">
        <w:rPr>
          <w:sz w:val="28"/>
          <w:szCs w:val="28"/>
        </w:rPr>
        <w:t xml:space="preserve">Максимальная продолжительность административной процедуры </w:t>
      </w:r>
      <w:r>
        <w:rPr>
          <w:sz w:val="28"/>
          <w:szCs w:val="28"/>
        </w:rPr>
        <w:t>–</w:t>
      </w:r>
      <w:r w:rsidRPr="005E0421">
        <w:rPr>
          <w:sz w:val="28"/>
          <w:szCs w:val="28"/>
        </w:rPr>
        <w:t>11 рабочих дней.</w:t>
      </w:r>
    </w:p>
    <w:p w:rsidR="00387009" w:rsidRPr="002613B0" w:rsidRDefault="00387009" w:rsidP="00387009">
      <w:pPr>
        <w:autoSpaceDE w:val="0"/>
        <w:autoSpaceDN w:val="0"/>
        <w:adjustRightInd w:val="0"/>
        <w:ind w:firstLine="709"/>
        <w:jc w:val="both"/>
        <w:rPr>
          <w:sz w:val="28"/>
          <w:szCs w:val="28"/>
        </w:rPr>
      </w:pPr>
      <w:r w:rsidRPr="002613B0">
        <w:rPr>
          <w:sz w:val="28"/>
          <w:szCs w:val="28"/>
        </w:rPr>
        <w:t>3.1.4</w:t>
      </w:r>
      <w:r>
        <w:rPr>
          <w:sz w:val="28"/>
          <w:szCs w:val="28"/>
        </w:rPr>
        <w:t xml:space="preserve">. </w:t>
      </w:r>
      <w:r w:rsidRPr="002613B0">
        <w:rPr>
          <w:sz w:val="28"/>
          <w:szCs w:val="28"/>
        </w:rPr>
        <w:t xml:space="preserve"> Подготовка ответа заявителю о предоставлении муниципальной услуги или об отказе в предоставлении муниципальной услуги.</w:t>
      </w:r>
    </w:p>
    <w:p w:rsidR="00387009" w:rsidRPr="002613B0" w:rsidRDefault="00387009" w:rsidP="00387009">
      <w:pPr>
        <w:autoSpaceDE w:val="0"/>
        <w:autoSpaceDN w:val="0"/>
        <w:adjustRightInd w:val="0"/>
        <w:ind w:firstLine="709"/>
        <w:jc w:val="both"/>
        <w:rPr>
          <w:sz w:val="28"/>
          <w:szCs w:val="28"/>
        </w:rPr>
      </w:pPr>
      <w:r w:rsidRPr="002613B0">
        <w:rPr>
          <w:sz w:val="28"/>
          <w:szCs w:val="28"/>
        </w:rPr>
        <w:t xml:space="preserve">3.1.4.1. </w:t>
      </w:r>
      <w:proofErr w:type="gramStart"/>
      <w:r>
        <w:rPr>
          <w:sz w:val="28"/>
          <w:szCs w:val="28"/>
        </w:rPr>
        <w:t>Должностное лицо</w:t>
      </w:r>
      <w:r w:rsidRPr="002613B0">
        <w:rPr>
          <w:sz w:val="28"/>
          <w:szCs w:val="28"/>
        </w:rPr>
        <w:t>, ответственн</w:t>
      </w:r>
      <w:r>
        <w:rPr>
          <w:sz w:val="28"/>
          <w:szCs w:val="28"/>
        </w:rPr>
        <w:t>ое</w:t>
      </w:r>
      <w:r w:rsidRPr="002613B0">
        <w:rPr>
          <w:sz w:val="28"/>
          <w:szCs w:val="28"/>
        </w:rPr>
        <w:t xml:space="preserve"> за предоставление муниципальной услуги, при принятии решения о предоставлении муниципальной услуги, готовит ответ в виде разрешения </w:t>
      </w:r>
      <w:proofErr w:type="spellStart"/>
      <w:r w:rsidRPr="002613B0">
        <w:rPr>
          <w:sz w:val="28"/>
          <w:szCs w:val="28"/>
        </w:rPr>
        <w:t>осуществлени</w:t>
      </w:r>
      <w:r>
        <w:rPr>
          <w:sz w:val="28"/>
          <w:szCs w:val="28"/>
        </w:rPr>
        <w:t>е</w:t>
      </w:r>
      <w:r w:rsidRPr="002613B0">
        <w:rPr>
          <w:sz w:val="28"/>
          <w:szCs w:val="28"/>
        </w:rPr>
        <w:t>авиационных</w:t>
      </w:r>
      <w:proofErr w:type="spellEnd"/>
      <w:r w:rsidRPr="002613B0">
        <w:rPr>
          <w:sz w:val="28"/>
          <w:szCs w:val="28"/>
        </w:rPr>
        <w:t xml:space="preserve"> работ, парашютных прыжков, демонстрационных полетов воздушных судов, </w:t>
      </w:r>
      <w:r w:rsidRPr="002613B0">
        <w:rPr>
          <w:rFonts w:eastAsia="Calibri"/>
          <w:sz w:val="28"/>
        </w:rPr>
        <w:t xml:space="preserve">полетов </w:t>
      </w:r>
      <w:r w:rsidRPr="002613B0">
        <w:rPr>
          <w:sz w:val="28"/>
          <w:szCs w:val="28"/>
        </w:rPr>
        <w:t xml:space="preserve">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w:t>
      </w:r>
      <w:r>
        <w:rPr>
          <w:sz w:val="28"/>
          <w:szCs w:val="28"/>
        </w:rPr>
        <w:t>МО Сертолово</w:t>
      </w:r>
      <w:r w:rsidRPr="002613B0">
        <w:rPr>
          <w:sz w:val="28"/>
          <w:szCs w:val="28"/>
        </w:rPr>
        <w:t>, сведения о</w:t>
      </w:r>
      <w:proofErr w:type="gramEnd"/>
      <w:r w:rsidRPr="002613B0">
        <w:rPr>
          <w:sz w:val="28"/>
          <w:szCs w:val="28"/>
        </w:rPr>
        <w:t xml:space="preserve"> </w:t>
      </w:r>
      <w:proofErr w:type="gramStart"/>
      <w:r w:rsidRPr="002613B0">
        <w:rPr>
          <w:sz w:val="28"/>
          <w:szCs w:val="28"/>
        </w:rPr>
        <w:t>которых не опубликованы в документах аэронавигационной информации, по форме согласно приложению 3 к административному регламенту.</w:t>
      </w:r>
      <w:proofErr w:type="gramEnd"/>
    </w:p>
    <w:p w:rsidR="00387009" w:rsidRPr="00F1688E" w:rsidRDefault="00387009" w:rsidP="00387009">
      <w:pPr>
        <w:autoSpaceDE w:val="0"/>
        <w:autoSpaceDN w:val="0"/>
        <w:adjustRightInd w:val="0"/>
        <w:ind w:firstLine="709"/>
        <w:jc w:val="both"/>
        <w:rPr>
          <w:color w:val="00B050"/>
          <w:sz w:val="28"/>
          <w:szCs w:val="28"/>
        </w:rPr>
      </w:pPr>
      <w:r w:rsidRPr="002613B0">
        <w:rPr>
          <w:sz w:val="28"/>
          <w:szCs w:val="28"/>
        </w:rPr>
        <w:t xml:space="preserve">В случае принятия решения об отказе в предоставлении муниципальной услуги, </w:t>
      </w:r>
      <w:r>
        <w:rPr>
          <w:sz w:val="28"/>
          <w:szCs w:val="28"/>
        </w:rPr>
        <w:t>должностное лицо,</w:t>
      </w:r>
      <w:r w:rsidRPr="002613B0">
        <w:rPr>
          <w:sz w:val="28"/>
          <w:szCs w:val="28"/>
        </w:rPr>
        <w:t xml:space="preserve"> ответственн</w:t>
      </w:r>
      <w:r>
        <w:rPr>
          <w:sz w:val="28"/>
          <w:szCs w:val="28"/>
        </w:rPr>
        <w:t>ое</w:t>
      </w:r>
      <w:r w:rsidRPr="002613B0">
        <w:rPr>
          <w:sz w:val="28"/>
          <w:szCs w:val="28"/>
        </w:rPr>
        <w:t xml:space="preserve"> за предоставление муниципальной услуги, в простой письменной форме готовит заявителю мотивированный отказ в предоставлении муниципальной услуги</w:t>
      </w:r>
      <w:r w:rsidRPr="00817356">
        <w:rPr>
          <w:sz w:val="28"/>
          <w:szCs w:val="28"/>
        </w:rPr>
        <w:t xml:space="preserve">. </w:t>
      </w:r>
    </w:p>
    <w:p w:rsidR="00387009" w:rsidRPr="002613B0" w:rsidRDefault="00387009" w:rsidP="00387009">
      <w:pPr>
        <w:autoSpaceDE w:val="0"/>
        <w:autoSpaceDN w:val="0"/>
        <w:adjustRightInd w:val="0"/>
        <w:ind w:firstLine="709"/>
        <w:jc w:val="both"/>
        <w:rPr>
          <w:sz w:val="28"/>
          <w:szCs w:val="28"/>
        </w:rPr>
      </w:pPr>
      <w:r w:rsidRPr="002613B0">
        <w:rPr>
          <w:sz w:val="28"/>
          <w:szCs w:val="28"/>
        </w:rPr>
        <w:t xml:space="preserve">3.1.4.2. </w:t>
      </w:r>
      <w:proofErr w:type="gramStart"/>
      <w:r w:rsidRPr="002613B0">
        <w:rPr>
          <w:sz w:val="28"/>
          <w:szCs w:val="28"/>
        </w:rPr>
        <w:t>Результат</w:t>
      </w:r>
      <w:r>
        <w:rPr>
          <w:sz w:val="28"/>
          <w:szCs w:val="28"/>
        </w:rPr>
        <w:t>ом</w:t>
      </w:r>
      <w:r w:rsidRPr="002613B0">
        <w:rPr>
          <w:sz w:val="28"/>
          <w:szCs w:val="28"/>
        </w:rPr>
        <w:t xml:space="preserve"> административной процедуры</w:t>
      </w:r>
      <w:r>
        <w:rPr>
          <w:sz w:val="28"/>
          <w:szCs w:val="28"/>
        </w:rPr>
        <w:t xml:space="preserve"> является</w:t>
      </w:r>
      <w:r w:rsidRPr="002613B0">
        <w:rPr>
          <w:sz w:val="28"/>
          <w:szCs w:val="28"/>
        </w:rPr>
        <w:t xml:space="preserve"> подготовленное разрешение на осуществлен</w:t>
      </w:r>
      <w:r>
        <w:rPr>
          <w:sz w:val="28"/>
          <w:szCs w:val="28"/>
        </w:rPr>
        <w:t>ие</w:t>
      </w:r>
      <w:r w:rsidRPr="002613B0">
        <w:rPr>
          <w:sz w:val="28"/>
          <w:szCs w:val="28"/>
        </w:rPr>
        <w:t xml:space="preserve"> авиационных работ, парашютных прыжков, демонстрационных полетов воздушных судов, </w:t>
      </w:r>
      <w:r w:rsidRPr="002613B0">
        <w:rPr>
          <w:rFonts w:eastAsia="Calibri"/>
          <w:sz w:val="28"/>
        </w:rPr>
        <w:t xml:space="preserve">полетов </w:t>
      </w:r>
      <w:r w:rsidRPr="002613B0">
        <w:rPr>
          <w:sz w:val="28"/>
          <w:szCs w:val="28"/>
        </w:rPr>
        <w:t>беспилотных воздушных судов (за исключением полетов беспилотных воздушных судов с максимальной взлетной массой менее 0,25 кг)</w:t>
      </w:r>
      <w:r w:rsidRPr="002613B0">
        <w:rPr>
          <w:rFonts w:eastAsia="Calibri"/>
          <w:sz w:val="28"/>
        </w:rPr>
        <w:t xml:space="preserve">, </w:t>
      </w:r>
      <w:r w:rsidRPr="002613B0">
        <w:rPr>
          <w:sz w:val="28"/>
          <w:szCs w:val="28"/>
        </w:rPr>
        <w:t>подъемов привязных аэростатов, а также посадки (взлета) на площадки, расположенные в границах муниципального образования Ленинградской области, сведения о которых не опубликованы в документах аэронавигационной информации или подготовленный</w:t>
      </w:r>
      <w:proofErr w:type="gramEnd"/>
      <w:r w:rsidRPr="002613B0">
        <w:rPr>
          <w:sz w:val="28"/>
          <w:szCs w:val="28"/>
        </w:rPr>
        <w:t xml:space="preserve"> мотивированный отказ в предоставлении муниципальной услуги.</w:t>
      </w:r>
    </w:p>
    <w:p w:rsidR="00387009" w:rsidRPr="002613B0" w:rsidRDefault="00387009" w:rsidP="00387009">
      <w:pPr>
        <w:autoSpaceDE w:val="0"/>
        <w:autoSpaceDN w:val="0"/>
        <w:adjustRightInd w:val="0"/>
        <w:ind w:firstLine="709"/>
        <w:jc w:val="both"/>
        <w:rPr>
          <w:sz w:val="28"/>
          <w:szCs w:val="28"/>
        </w:rPr>
      </w:pPr>
      <w:r w:rsidRPr="002613B0">
        <w:rPr>
          <w:sz w:val="28"/>
          <w:szCs w:val="28"/>
        </w:rPr>
        <w:t xml:space="preserve">Максимальная продолжительность административной процедуры </w:t>
      </w:r>
      <w:r>
        <w:rPr>
          <w:sz w:val="28"/>
          <w:szCs w:val="28"/>
        </w:rPr>
        <w:t>–</w:t>
      </w:r>
      <w:r w:rsidRPr="005E0421">
        <w:rPr>
          <w:sz w:val="28"/>
          <w:szCs w:val="28"/>
        </w:rPr>
        <w:t>6 рабочих</w:t>
      </w:r>
      <w:r w:rsidRPr="002613B0">
        <w:rPr>
          <w:sz w:val="28"/>
          <w:szCs w:val="28"/>
        </w:rPr>
        <w:t xml:space="preserve"> дней с момента принятия решения о предоставлении муниципальной услуги или об отказе в предоставлении муниципальной услуги.</w:t>
      </w:r>
    </w:p>
    <w:p w:rsidR="00387009" w:rsidRPr="002613B0" w:rsidRDefault="00387009" w:rsidP="00387009">
      <w:pPr>
        <w:autoSpaceDE w:val="0"/>
        <w:autoSpaceDN w:val="0"/>
        <w:adjustRightInd w:val="0"/>
        <w:ind w:firstLine="709"/>
        <w:jc w:val="both"/>
        <w:rPr>
          <w:sz w:val="28"/>
          <w:szCs w:val="28"/>
        </w:rPr>
      </w:pPr>
      <w:r w:rsidRPr="002613B0">
        <w:rPr>
          <w:sz w:val="28"/>
          <w:szCs w:val="28"/>
        </w:rPr>
        <w:t>3.1.5. Выдача результата предоставления муниципальной услуги.</w:t>
      </w:r>
    </w:p>
    <w:p w:rsidR="00387009" w:rsidRPr="002613B0" w:rsidRDefault="00387009" w:rsidP="00387009">
      <w:pPr>
        <w:autoSpaceDE w:val="0"/>
        <w:autoSpaceDN w:val="0"/>
        <w:adjustRightInd w:val="0"/>
        <w:ind w:firstLine="709"/>
        <w:jc w:val="both"/>
        <w:rPr>
          <w:sz w:val="28"/>
          <w:szCs w:val="28"/>
        </w:rPr>
      </w:pPr>
      <w:r w:rsidRPr="002613B0">
        <w:rPr>
          <w:sz w:val="28"/>
          <w:szCs w:val="28"/>
        </w:rPr>
        <w:t xml:space="preserve">3.1.5.1. </w:t>
      </w:r>
      <w:r>
        <w:rPr>
          <w:sz w:val="28"/>
          <w:szCs w:val="28"/>
        </w:rPr>
        <w:t>Должностным лицом</w:t>
      </w:r>
      <w:r w:rsidRPr="002613B0">
        <w:rPr>
          <w:sz w:val="28"/>
          <w:szCs w:val="28"/>
        </w:rPr>
        <w:t>, ответственным за предоставление муниципальной услуги производится информирование заявителя или представителя заявителя о времени и месте получения результата предоставления муниципальной услуги.</w:t>
      </w:r>
    </w:p>
    <w:p w:rsidR="00387009" w:rsidRPr="002613B0" w:rsidRDefault="00387009" w:rsidP="00387009">
      <w:pPr>
        <w:autoSpaceDE w:val="0"/>
        <w:autoSpaceDN w:val="0"/>
        <w:adjustRightInd w:val="0"/>
        <w:ind w:firstLine="709"/>
        <w:jc w:val="both"/>
        <w:rPr>
          <w:sz w:val="28"/>
          <w:szCs w:val="28"/>
        </w:rPr>
      </w:pPr>
      <w:r w:rsidRPr="002613B0">
        <w:rPr>
          <w:sz w:val="28"/>
          <w:szCs w:val="28"/>
        </w:rPr>
        <w:lastRenderedPageBreak/>
        <w:t xml:space="preserve">Максимальная продолжительность административной процедуры </w:t>
      </w:r>
      <w:r>
        <w:rPr>
          <w:sz w:val="28"/>
          <w:szCs w:val="28"/>
        </w:rPr>
        <w:t>–</w:t>
      </w:r>
      <w:r w:rsidRPr="005E0421">
        <w:rPr>
          <w:sz w:val="28"/>
          <w:szCs w:val="28"/>
        </w:rPr>
        <w:t>2 рабочих</w:t>
      </w:r>
      <w:r w:rsidRPr="002613B0">
        <w:rPr>
          <w:sz w:val="28"/>
          <w:szCs w:val="28"/>
        </w:rPr>
        <w:t xml:space="preserve"> дня.</w:t>
      </w:r>
    </w:p>
    <w:p w:rsidR="00387009" w:rsidRPr="002613B0" w:rsidRDefault="00387009" w:rsidP="00387009">
      <w:pPr>
        <w:autoSpaceDE w:val="0"/>
        <w:autoSpaceDN w:val="0"/>
        <w:adjustRightInd w:val="0"/>
        <w:ind w:firstLine="709"/>
        <w:jc w:val="both"/>
        <w:rPr>
          <w:sz w:val="28"/>
          <w:szCs w:val="28"/>
        </w:rPr>
      </w:pPr>
      <w:proofErr w:type="gramStart"/>
      <w:r w:rsidRPr="002613B0">
        <w:rPr>
          <w:sz w:val="28"/>
          <w:szCs w:val="28"/>
        </w:rPr>
        <w:t>Результатом административной процедуры является вручение заявителю или представителю заявителя подготовленного разрешения на осуществлен</w:t>
      </w:r>
      <w:r>
        <w:rPr>
          <w:sz w:val="28"/>
          <w:szCs w:val="28"/>
        </w:rPr>
        <w:t>ие</w:t>
      </w:r>
      <w:r w:rsidRPr="002613B0">
        <w:rPr>
          <w:sz w:val="28"/>
          <w:szCs w:val="28"/>
        </w:rPr>
        <w:t xml:space="preserve"> авиационных работ, парашютных прыжков, демонстрационных полетов воздушных судов, </w:t>
      </w:r>
      <w:r w:rsidRPr="002613B0">
        <w:rPr>
          <w:rFonts w:eastAsia="Calibri"/>
          <w:sz w:val="28"/>
        </w:rPr>
        <w:t xml:space="preserve">полетов </w:t>
      </w:r>
      <w:r w:rsidRPr="002613B0">
        <w:rPr>
          <w:sz w:val="28"/>
          <w:szCs w:val="28"/>
        </w:rPr>
        <w:t>беспилотных воздушных судов (за исключением полетов беспилотных воздушных судов с максимальной взлетной массой менее 0,25 кг)</w:t>
      </w:r>
      <w:r w:rsidRPr="002613B0">
        <w:rPr>
          <w:rFonts w:eastAsia="Calibri"/>
          <w:sz w:val="28"/>
        </w:rPr>
        <w:t xml:space="preserve">, </w:t>
      </w:r>
      <w:r w:rsidRPr="002613B0">
        <w:rPr>
          <w:sz w:val="28"/>
          <w:szCs w:val="28"/>
        </w:rPr>
        <w:t xml:space="preserve">подъемов привязных аэростатов, а также посадки (взлета) на площадки, расположенные в границах </w:t>
      </w:r>
      <w:r>
        <w:rPr>
          <w:sz w:val="28"/>
          <w:szCs w:val="28"/>
        </w:rPr>
        <w:t>МО Сертолово</w:t>
      </w:r>
      <w:r w:rsidRPr="002613B0">
        <w:rPr>
          <w:sz w:val="28"/>
          <w:szCs w:val="28"/>
        </w:rPr>
        <w:t>, сведения о которых не опубликованы в документах аэронавигационной</w:t>
      </w:r>
      <w:proofErr w:type="gramEnd"/>
      <w:r w:rsidRPr="002613B0">
        <w:rPr>
          <w:sz w:val="28"/>
          <w:szCs w:val="28"/>
        </w:rPr>
        <w:t xml:space="preserve"> информации или мотивированного отказа в предоставлении муниципальной услуги.</w:t>
      </w:r>
    </w:p>
    <w:p w:rsidR="00387009" w:rsidRPr="002613B0" w:rsidRDefault="00387009" w:rsidP="00387009">
      <w:pPr>
        <w:tabs>
          <w:tab w:val="left" w:pos="142"/>
          <w:tab w:val="left" w:pos="284"/>
        </w:tabs>
        <w:jc w:val="both"/>
        <w:rPr>
          <w:sz w:val="28"/>
          <w:szCs w:val="28"/>
        </w:rPr>
      </w:pPr>
    </w:p>
    <w:p w:rsidR="00387009" w:rsidRPr="003C066C" w:rsidRDefault="00387009" w:rsidP="00387009">
      <w:pPr>
        <w:tabs>
          <w:tab w:val="left" w:pos="142"/>
          <w:tab w:val="left" w:pos="284"/>
        </w:tabs>
        <w:ind w:firstLine="709"/>
        <w:jc w:val="both"/>
        <w:rPr>
          <w:b/>
          <w:sz w:val="28"/>
          <w:szCs w:val="28"/>
        </w:rPr>
      </w:pPr>
      <w:r w:rsidRPr="003C066C">
        <w:rPr>
          <w:b/>
          <w:sz w:val="28"/>
          <w:szCs w:val="28"/>
        </w:rPr>
        <w:t>3.2. О</w:t>
      </w:r>
      <w:r w:rsidRPr="003C066C">
        <w:rPr>
          <w:b/>
          <w:bCs/>
          <w:sz w:val="28"/>
          <w:szCs w:val="28"/>
        </w:rPr>
        <w:t>собенности выполнения административных процедур в электронной форме.</w:t>
      </w:r>
    </w:p>
    <w:p w:rsidR="00387009" w:rsidRPr="003C066C" w:rsidRDefault="00387009" w:rsidP="00387009">
      <w:pPr>
        <w:autoSpaceDE w:val="0"/>
        <w:autoSpaceDN w:val="0"/>
        <w:ind w:firstLine="709"/>
        <w:jc w:val="both"/>
        <w:rPr>
          <w:sz w:val="28"/>
          <w:szCs w:val="28"/>
        </w:rPr>
      </w:pPr>
      <w:r w:rsidRPr="003C066C">
        <w:rPr>
          <w:sz w:val="28"/>
          <w:szCs w:val="28"/>
        </w:rPr>
        <w:t xml:space="preserve">3.2.1. Предоставление муниципальной услуги на ЕПГУ и ПГУ ЛО осуществляется в соответствии с Федеральным </w:t>
      </w:r>
      <w:hyperlink r:id="rId17" w:history="1">
        <w:r w:rsidRPr="003C066C">
          <w:rPr>
            <w:rStyle w:val="a7"/>
            <w:sz w:val="28"/>
            <w:szCs w:val="28"/>
          </w:rPr>
          <w:t>законом</w:t>
        </w:r>
      </w:hyperlink>
      <w:r w:rsidRPr="003C066C">
        <w:rPr>
          <w:sz w:val="28"/>
          <w:szCs w:val="28"/>
        </w:rPr>
        <w:t xml:space="preserve"> № 210-ФЗ, Федеральным </w:t>
      </w:r>
      <w:hyperlink r:id="rId18" w:history="1">
        <w:r w:rsidRPr="003C066C">
          <w:rPr>
            <w:rStyle w:val="a7"/>
            <w:sz w:val="28"/>
            <w:szCs w:val="28"/>
          </w:rPr>
          <w:t>законом</w:t>
        </w:r>
      </w:hyperlink>
      <w:r w:rsidRPr="003C066C">
        <w:rPr>
          <w:sz w:val="28"/>
          <w:szCs w:val="28"/>
        </w:rPr>
        <w:t xml:space="preserve"> от 27.07.2006 № 149-ФЗ «Об информации, информационных технологиях и о защите информации», </w:t>
      </w:r>
      <w:hyperlink r:id="rId19" w:history="1">
        <w:r w:rsidRPr="003C066C">
          <w:rPr>
            <w:rStyle w:val="a7"/>
            <w:sz w:val="28"/>
            <w:szCs w:val="28"/>
          </w:rPr>
          <w:t>постановлением</w:t>
        </w:r>
      </w:hyperlink>
      <w:r w:rsidRPr="003C066C">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87009" w:rsidRPr="003C066C" w:rsidRDefault="00387009" w:rsidP="00387009">
      <w:pPr>
        <w:autoSpaceDE w:val="0"/>
        <w:autoSpaceDN w:val="0"/>
        <w:ind w:firstLine="709"/>
        <w:jc w:val="both"/>
        <w:rPr>
          <w:sz w:val="28"/>
          <w:szCs w:val="28"/>
        </w:rPr>
      </w:pPr>
      <w:r w:rsidRPr="003C066C">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3C066C">
        <w:rPr>
          <w:sz w:val="28"/>
          <w:szCs w:val="28"/>
        </w:rPr>
        <w:t>ии и ау</w:t>
      </w:r>
      <w:proofErr w:type="gramEnd"/>
      <w:r w:rsidRPr="003C066C">
        <w:rPr>
          <w:sz w:val="28"/>
          <w:szCs w:val="28"/>
        </w:rPr>
        <w:t>тентификации (далее – ЕСИА).</w:t>
      </w:r>
    </w:p>
    <w:p w:rsidR="00387009" w:rsidRPr="003C066C" w:rsidRDefault="00387009" w:rsidP="00387009">
      <w:pPr>
        <w:autoSpaceDE w:val="0"/>
        <w:autoSpaceDN w:val="0"/>
        <w:ind w:firstLine="709"/>
        <w:jc w:val="both"/>
        <w:rPr>
          <w:sz w:val="28"/>
          <w:szCs w:val="28"/>
        </w:rPr>
      </w:pPr>
      <w:r w:rsidRPr="003C066C">
        <w:rPr>
          <w:sz w:val="28"/>
          <w:szCs w:val="28"/>
        </w:rPr>
        <w:t>3.2.3. Муниципальная услуга может быть получена через ПГУ ЛО либо через ЕПГУ следующими способами:</w:t>
      </w:r>
    </w:p>
    <w:p w:rsidR="00387009" w:rsidRPr="003C066C" w:rsidRDefault="00387009" w:rsidP="00387009">
      <w:pPr>
        <w:autoSpaceDE w:val="0"/>
        <w:autoSpaceDN w:val="0"/>
        <w:ind w:firstLine="709"/>
        <w:jc w:val="both"/>
        <w:rPr>
          <w:sz w:val="28"/>
          <w:szCs w:val="28"/>
        </w:rPr>
      </w:pPr>
      <w:r w:rsidRPr="003C066C">
        <w:rPr>
          <w:sz w:val="28"/>
          <w:szCs w:val="28"/>
        </w:rPr>
        <w:t>без личной явки на прием в Администрацию.</w:t>
      </w:r>
    </w:p>
    <w:p w:rsidR="00387009" w:rsidRPr="003C066C" w:rsidRDefault="00387009" w:rsidP="00387009">
      <w:pPr>
        <w:autoSpaceDE w:val="0"/>
        <w:autoSpaceDN w:val="0"/>
        <w:ind w:firstLine="709"/>
        <w:jc w:val="both"/>
        <w:rPr>
          <w:sz w:val="28"/>
          <w:szCs w:val="28"/>
        </w:rPr>
      </w:pPr>
      <w:r w:rsidRPr="003C066C">
        <w:rPr>
          <w:sz w:val="28"/>
          <w:szCs w:val="28"/>
        </w:rPr>
        <w:t>3.2.4. Для подачи заявления через ЕПГУ или через ПГУ ЛО заявитель должен выполнить следующие действия:</w:t>
      </w:r>
    </w:p>
    <w:p w:rsidR="00387009" w:rsidRPr="003C066C" w:rsidRDefault="00387009" w:rsidP="00387009">
      <w:pPr>
        <w:autoSpaceDE w:val="0"/>
        <w:autoSpaceDN w:val="0"/>
        <w:ind w:firstLine="709"/>
        <w:jc w:val="both"/>
        <w:rPr>
          <w:sz w:val="28"/>
          <w:szCs w:val="28"/>
        </w:rPr>
      </w:pPr>
      <w:r w:rsidRPr="003C066C">
        <w:rPr>
          <w:sz w:val="28"/>
          <w:szCs w:val="28"/>
        </w:rPr>
        <w:t>пройти идентификацию и аутентификацию в ЕСИА;</w:t>
      </w:r>
    </w:p>
    <w:p w:rsidR="00387009" w:rsidRPr="003C066C" w:rsidRDefault="00387009" w:rsidP="00387009">
      <w:pPr>
        <w:autoSpaceDE w:val="0"/>
        <w:autoSpaceDN w:val="0"/>
        <w:ind w:firstLine="709"/>
        <w:jc w:val="both"/>
        <w:rPr>
          <w:sz w:val="28"/>
          <w:szCs w:val="28"/>
        </w:rPr>
      </w:pPr>
      <w:r w:rsidRPr="003C066C">
        <w:rPr>
          <w:sz w:val="28"/>
          <w:szCs w:val="28"/>
        </w:rPr>
        <w:t>в личном кабинете на ЕПГУ или на ПГУ ЛО заполнить в электронной форме заявление на оказание муниципальной услуги;</w:t>
      </w:r>
    </w:p>
    <w:p w:rsidR="00387009" w:rsidRPr="003C066C" w:rsidRDefault="00387009" w:rsidP="00387009">
      <w:pPr>
        <w:autoSpaceDE w:val="0"/>
        <w:autoSpaceDN w:val="0"/>
        <w:ind w:firstLine="709"/>
        <w:jc w:val="both"/>
        <w:rPr>
          <w:sz w:val="28"/>
          <w:szCs w:val="28"/>
        </w:rPr>
      </w:pPr>
      <w:r w:rsidRPr="003C066C">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87009" w:rsidRPr="003C066C" w:rsidRDefault="00387009" w:rsidP="00387009">
      <w:pPr>
        <w:autoSpaceDE w:val="0"/>
        <w:autoSpaceDN w:val="0"/>
        <w:ind w:firstLine="709"/>
        <w:jc w:val="both"/>
        <w:rPr>
          <w:sz w:val="28"/>
          <w:szCs w:val="28"/>
        </w:rPr>
      </w:pPr>
      <w:r w:rsidRPr="003C066C">
        <w:rPr>
          <w:sz w:val="28"/>
          <w:szCs w:val="28"/>
        </w:rPr>
        <w:t>3.2.5. В результате направления пакета электронных документов посредством ПГУ ЛО либо через ЕПГУ, АИС «</w:t>
      </w:r>
      <w:proofErr w:type="spellStart"/>
      <w:r w:rsidRPr="003C066C">
        <w:rPr>
          <w:sz w:val="28"/>
          <w:szCs w:val="28"/>
        </w:rPr>
        <w:t>Межвед</w:t>
      </w:r>
      <w:proofErr w:type="spellEnd"/>
      <w:r w:rsidRPr="003C066C">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387009" w:rsidRPr="003C066C" w:rsidRDefault="00387009" w:rsidP="00387009">
      <w:pPr>
        <w:autoSpaceDE w:val="0"/>
        <w:autoSpaceDN w:val="0"/>
        <w:ind w:firstLine="709"/>
        <w:jc w:val="both"/>
        <w:rPr>
          <w:sz w:val="28"/>
          <w:szCs w:val="28"/>
        </w:rPr>
      </w:pPr>
      <w:r w:rsidRPr="003C066C">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387009" w:rsidRPr="003C066C" w:rsidRDefault="00387009" w:rsidP="00387009">
      <w:pPr>
        <w:autoSpaceDE w:val="0"/>
        <w:autoSpaceDN w:val="0"/>
        <w:ind w:firstLine="709"/>
        <w:jc w:val="both"/>
        <w:rPr>
          <w:sz w:val="28"/>
          <w:szCs w:val="28"/>
        </w:rPr>
      </w:pPr>
      <w:r w:rsidRPr="003C066C">
        <w:rPr>
          <w:sz w:val="28"/>
          <w:szCs w:val="28"/>
        </w:rPr>
        <w:lastRenderedPageBreak/>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87009" w:rsidRPr="003C066C" w:rsidRDefault="00387009" w:rsidP="00387009">
      <w:pPr>
        <w:autoSpaceDE w:val="0"/>
        <w:autoSpaceDN w:val="0"/>
        <w:ind w:firstLine="709"/>
        <w:jc w:val="both"/>
        <w:rPr>
          <w:sz w:val="28"/>
          <w:szCs w:val="28"/>
        </w:rPr>
      </w:pPr>
      <w:r w:rsidRPr="003C066C">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3C066C">
        <w:rPr>
          <w:sz w:val="28"/>
          <w:szCs w:val="28"/>
        </w:rPr>
        <w:t>Межвед</w:t>
      </w:r>
      <w:proofErr w:type="spellEnd"/>
      <w:r w:rsidRPr="003C066C">
        <w:rPr>
          <w:sz w:val="28"/>
          <w:szCs w:val="28"/>
        </w:rPr>
        <w:t xml:space="preserve"> ЛО» формы о принятом решении и переводит дело в архив АИС «</w:t>
      </w:r>
      <w:proofErr w:type="spellStart"/>
      <w:r w:rsidRPr="003C066C">
        <w:rPr>
          <w:sz w:val="28"/>
          <w:szCs w:val="28"/>
        </w:rPr>
        <w:t>Межвед</w:t>
      </w:r>
      <w:proofErr w:type="spellEnd"/>
      <w:r w:rsidRPr="003C066C">
        <w:rPr>
          <w:sz w:val="28"/>
          <w:szCs w:val="28"/>
        </w:rPr>
        <w:t xml:space="preserve"> ЛО»;</w:t>
      </w:r>
    </w:p>
    <w:p w:rsidR="00387009" w:rsidRPr="003C066C" w:rsidRDefault="00387009" w:rsidP="00387009">
      <w:pPr>
        <w:autoSpaceDE w:val="0"/>
        <w:autoSpaceDN w:val="0"/>
        <w:ind w:firstLine="709"/>
        <w:jc w:val="both"/>
        <w:rPr>
          <w:sz w:val="28"/>
          <w:szCs w:val="28"/>
        </w:rPr>
      </w:pPr>
      <w:r w:rsidRPr="003C066C">
        <w:rPr>
          <w:sz w:val="28"/>
          <w:szCs w:val="28"/>
        </w:rPr>
        <w:t>- уведомляет заявителя о принятом решении с помощью указанных в заявлении сре</w:t>
      </w:r>
      <w:proofErr w:type="gramStart"/>
      <w:r w:rsidRPr="003C066C">
        <w:rPr>
          <w:sz w:val="28"/>
          <w:szCs w:val="28"/>
        </w:rPr>
        <w:t>дств св</w:t>
      </w:r>
      <w:proofErr w:type="gramEnd"/>
      <w:r w:rsidRPr="003C066C">
        <w:rPr>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87009" w:rsidRPr="003C066C" w:rsidRDefault="00387009" w:rsidP="00387009">
      <w:pPr>
        <w:autoSpaceDE w:val="0"/>
        <w:autoSpaceDN w:val="0"/>
        <w:ind w:firstLine="709"/>
        <w:jc w:val="both"/>
        <w:rPr>
          <w:sz w:val="28"/>
          <w:szCs w:val="28"/>
        </w:rPr>
      </w:pPr>
      <w:r w:rsidRPr="003C066C">
        <w:rPr>
          <w:sz w:val="28"/>
          <w:szCs w:val="28"/>
        </w:rPr>
        <w:t xml:space="preserve">3.2.7. В случае поступления всех документов, указанных в </w:t>
      </w:r>
      <w:hyperlink w:anchor="P99" w:history="1">
        <w:r w:rsidRPr="003C066C">
          <w:rPr>
            <w:rStyle w:val="a7"/>
            <w:sz w:val="28"/>
            <w:szCs w:val="28"/>
          </w:rPr>
          <w:t>пункте 2.6</w:t>
        </w:r>
      </w:hyperlink>
      <w:r w:rsidRPr="003C066C">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87009" w:rsidRPr="003C066C" w:rsidRDefault="00387009" w:rsidP="00387009">
      <w:pPr>
        <w:autoSpaceDE w:val="0"/>
        <w:autoSpaceDN w:val="0"/>
        <w:ind w:firstLine="709"/>
        <w:jc w:val="both"/>
        <w:rPr>
          <w:sz w:val="28"/>
          <w:szCs w:val="28"/>
        </w:rPr>
      </w:pPr>
      <w:r w:rsidRPr="003C066C">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87009" w:rsidRPr="003C066C" w:rsidRDefault="00387009" w:rsidP="00387009">
      <w:pPr>
        <w:autoSpaceDE w:val="0"/>
        <w:autoSpaceDN w:val="0"/>
        <w:ind w:firstLine="709"/>
        <w:jc w:val="both"/>
        <w:rPr>
          <w:sz w:val="28"/>
          <w:szCs w:val="28"/>
        </w:rPr>
      </w:pPr>
      <w:r w:rsidRPr="003C066C">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87009" w:rsidRPr="003C066C" w:rsidRDefault="00387009" w:rsidP="00387009">
      <w:pPr>
        <w:autoSpaceDE w:val="0"/>
        <w:autoSpaceDN w:val="0"/>
        <w:ind w:firstLine="709"/>
        <w:jc w:val="both"/>
        <w:rPr>
          <w:sz w:val="28"/>
          <w:szCs w:val="28"/>
        </w:rPr>
      </w:pPr>
      <w:r w:rsidRPr="003C066C">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87009" w:rsidRPr="003C066C" w:rsidRDefault="00387009" w:rsidP="00387009">
      <w:pPr>
        <w:rPr>
          <w:sz w:val="28"/>
          <w:szCs w:val="28"/>
        </w:rPr>
      </w:pPr>
    </w:p>
    <w:p w:rsidR="00387009" w:rsidRPr="003C066C" w:rsidRDefault="00387009" w:rsidP="00387009">
      <w:pPr>
        <w:autoSpaceDE w:val="0"/>
        <w:autoSpaceDN w:val="0"/>
        <w:adjustRightInd w:val="0"/>
        <w:ind w:firstLine="540"/>
        <w:jc w:val="both"/>
        <w:outlineLvl w:val="0"/>
        <w:rPr>
          <w:b/>
          <w:sz w:val="28"/>
          <w:szCs w:val="28"/>
        </w:rPr>
      </w:pPr>
      <w:r w:rsidRPr="003C066C">
        <w:rPr>
          <w:b/>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387009" w:rsidRPr="003C066C" w:rsidRDefault="00387009" w:rsidP="00387009">
      <w:pPr>
        <w:autoSpaceDE w:val="0"/>
        <w:autoSpaceDN w:val="0"/>
        <w:adjustRightInd w:val="0"/>
        <w:ind w:firstLine="540"/>
        <w:jc w:val="both"/>
        <w:rPr>
          <w:sz w:val="28"/>
          <w:szCs w:val="28"/>
        </w:rPr>
      </w:pPr>
    </w:p>
    <w:p w:rsidR="00387009" w:rsidRPr="003C066C" w:rsidRDefault="00387009" w:rsidP="00387009">
      <w:pPr>
        <w:autoSpaceDE w:val="0"/>
        <w:autoSpaceDN w:val="0"/>
        <w:adjustRightInd w:val="0"/>
        <w:ind w:firstLine="709"/>
        <w:jc w:val="both"/>
        <w:rPr>
          <w:sz w:val="28"/>
          <w:szCs w:val="28"/>
        </w:rPr>
      </w:pPr>
      <w:r w:rsidRPr="003C066C">
        <w:rPr>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w:t>
      </w:r>
      <w:r w:rsidRPr="003C066C">
        <w:rPr>
          <w:sz w:val="28"/>
          <w:szCs w:val="28"/>
        </w:rPr>
        <w:lastRenderedPageBreak/>
        <w:t xml:space="preserve">исправления допущенных опечаток </w:t>
      </w:r>
      <w:proofErr w:type="gramStart"/>
      <w:r w:rsidRPr="003C066C">
        <w:rPr>
          <w:sz w:val="28"/>
          <w:szCs w:val="28"/>
        </w:rPr>
        <w:t>и(</w:t>
      </w:r>
      <w:proofErr w:type="gramEnd"/>
      <w:r w:rsidRPr="003C066C">
        <w:rPr>
          <w:sz w:val="28"/>
          <w:szCs w:val="28"/>
        </w:rPr>
        <w:t xml:space="preserve">или) ошибок с изложением сути допущенных опечаток </w:t>
      </w:r>
      <w:proofErr w:type="gramStart"/>
      <w:r w:rsidRPr="003C066C">
        <w:rPr>
          <w:sz w:val="28"/>
          <w:szCs w:val="28"/>
        </w:rPr>
        <w:t>и(</w:t>
      </w:r>
      <w:proofErr w:type="gramEnd"/>
      <w:r w:rsidRPr="003C066C">
        <w:rPr>
          <w:sz w:val="28"/>
          <w:szCs w:val="28"/>
        </w:rPr>
        <w:t>или) ошибок и приложением копии документа, содержащего опечатки и(или) ошибки.</w:t>
      </w:r>
    </w:p>
    <w:p w:rsidR="00387009" w:rsidRPr="00A93004" w:rsidRDefault="00387009" w:rsidP="00387009">
      <w:pPr>
        <w:autoSpaceDE w:val="0"/>
        <w:autoSpaceDN w:val="0"/>
        <w:adjustRightInd w:val="0"/>
        <w:ind w:firstLine="709"/>
        <w:jc w:val="both"/>
        <w:rPr>
          <w:sz w:val="28"/>
          <w:szCs w:val="28"/>
        </w:rPr>
      </w:pPr>
      <w:r w:rsidRPr="003C066C">
        <w:rPr>
          <w:sz w:val="28"/>
          <w:szCs w:val="28"/>
        </w:rPr>
        <w:t xml:space="preserve">3.3.2. В течение 5 рабочих дней со дня регистрации заявления об исправлении опечаток </w:t>
      </w:r>
      <w:proofErr w:type="gramStart"/>
      <w:r w:rsidRPr="003C066C">
        <w:rPr>
          <w:sz w:val="28"/>
          <w:szCs w:val="28"/>
        </w:rPr>
        <w:t>и(</w:t>
      </w:r>
      <w:proofErr w:type="gramEnd"/>
      <w:r w:rsidRPr="003C066C">
        <w:rPr>
          <w:sz w:val="28"/>
          <w:szCs w:val="28"/>
        </w:rPr>
        <w:t xml:space="preserve">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w:t>
      </w:r>
      <w:proofErr w:type="gramStart"/>
      <w:r w:rsidRPr="003C066C">
        <w:rPr>
          <w:sz w:val="28"/>
          <w:szCs w:val="28"/>
        </w:rPr>
        <w:t>и(</w:t>
      </w:r>
      <w:proofErr w:type="gramEnd"/>
      <w:r w:rsidRPr="003C066C">
        <w:rPr>
          <w:sz w:val="28"/>
          <w:szCs w:val="28"/>
        </w:rPr>
        <w:t>или) ошибок.</w:t>
      </w:r>
    </w:p>
    <w:p w:rsidR="00387009" w:rsidRDefault="00387009" w:rsidP="00387009">
      <w:pPr>
        <w:pStyle w:val="a8"/>
        <w:tabs>
          <w:tab w:val="left" w:pos="142"/>
          <w:tab w:val="left" w:pos="284"/>
        </w:tabs>
        <w:ind w:firstLine="709"/>
        <w:rPr>
          <w:b/>
          <w:szCs w:val="28"/>
        </w:rPr>
      </w:pPr>
    </w:p>
    <w:p w:rsidR="00387009" w:rsidRPr="00B340F2" w:rsidRDefault="00387009" w:rsidP="00387009">
      <w:pPr>
        <w:pStyle w:val="a8"/>
        <w:tabs>
          <w:tab w:val="left" w:pos="142"/>
          <w:tab w:val="left" w:pos="284"/>
        </w:tabs>
        <w:ind w:firstLine="709"/>
        <w:rPr>
          <w:b/>
          <w:szCs w:val="28"/>
        </w:rPr>
      </w:pPr>
      <w:r w:rsidRPr="00B340F2">
        <w:rPr>
          <w:b/>
          <w:szCs w:val="28"/>
        </w:rPr>
        <w:t xml:space="preserve">4. Формы </w:t>
      </w:r>
      <w:proofErr w:type="gramStart"/>
      <w:r w:rsidRPr="00B340F2">
        <w:rPr>
          <w:b/>
          <w:szCs w:val="28"/>
        </w:rPr>
        <w:t>контроля за</w:t>
      </w:r>
      <w:proofErr w:type="gramEnd"/>
      <w:r w:rsidRPr="00B340F2">
        <w:rPr>
          <w:b/>
          <w:szCs w:val="28"/>
        </w:rPr>
        <w:t xml:space="preserve"> исполнением административного регламента</w:t>
      </w:r>
    </w:p>
    <w:p w:rsidR="00387009" w:rsidRPr="00B340F2" w:rsidRDefault="00387009" w:rsidP="00387009">
      <w:pPr>
        <w:pStyle w:val="a8"/>
        <w:ind w:firstLine="709"/>
        <w:rPr>
          <w:b/>
          <w:szCs w:val="28"/>
        </w:rPr>
      </w:pPr>
    </w:p>
    <w:p w:rsidR="00387009" w:rsidRPr="00B340F2" w:rsidRDefault="00387009" w:rsidP="00387009">
      <w:pPr>
        <w:pStyle w:val="a8"/>
        <w:tabs>
          <w:tab w:val="left" w:pos="6520"/>
        </w:tabs>
        <w:ind w:firstLine="709"/>
        <w:jc w:val="both"/>
        <w:rPr>
          <w:szCs w:val="28"/>
        </w:rPr>
      </w:pPr>
      <w:r w:rsidRPr="00B340F2">
        <w:rPr>
          <w:szCs w:val="28"/>
        </w:rPr>
        <w:t xml:space="preserve">4.1. Порядок осуществления текущего </w:t>
      </w:r>
      <w:proofErr w:type="gramStart"/>
      <w:r w:rsidRPr="00B340F2">
        <w:rPr>
          <w:szCs w:val="28"/>
        </w:rPr>
        <w:t>контроля за</w:t>
      </w:r>
      <w:proofErr w:type="gramEnd"/>
      <w:r w:rsidRPr="00B340F2">
        <w:rPr>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87009" w:rsidRPr="00B340F2" w:rsidRDefault="00387009" w:rsidP="00387009">
      <w:pPr>
        <w:pStyle w:val="a8"/>
        <w:tabs>
          <w:tab w:val="left" w:pos="6520"/>
        </w:tabs>
        <w:ind w:firstLine="709"/>
        <w:jc w:val="both"/>
        <w:rPr>
          <w:szCs w:val="28"/>
        </w:rPr>
      </w:pPr>
      <w:proofErr w:type="gramStart"/>
      <w:r w:rsidRPr="00B340F2">
        <w:rPr>
          <w:szCs w:val="28"/>
        </w:rPr>
        <w:t>Контроль за</w:t>
      </w:r>
      <w:proofErr w:type="gramEnd"/>
      <w:r w:rsidRPr="00B340F2">
        <w:rPr>
          <w:szCs w:val="28"/>
        </w:rPr>
        <w:t xml:space="preserve"> предоставлением муниципальной услуги осуществляет глава Администрации. Контроль осуществляется путем проведения проверок полноты                 и качества предоставления муниципальной услуги, соблюдения ответственными должностными лицами Администрации административных процедур и правовых актов Российской Федерации и Ленинградской области, регулирующих вопросы приема заявления о предоставлении муниципальной услуги.</w:t>
      </w:r>
    </w:p>
    <w:p w:rsidR="00387009" w:rsidRPr="00B340F2" w:rsidRDefault="00387009" w:rsidP="00387009">
      <w:pPr>
        <w:pStyle w:val="a8"/>
        <w:tabs>
          <w:tab w:val="left" w:pos="142"/>
          <w:tab w:val="left" w:pos="284"/>
        </w:tabs>
        <w:ind w:firstLine="709"/>
        <w:jc w:val="both"/>
        <w:rPr>
          <w:szCs w:val="28"/>
        </w:rPr>
      </w:pPr>
      <w:r w:rsidRPr="00B340F2">
        <w:rPr>
          <w:szCs w:val="28"/>
        </w:rPr>
        <w:t xml:space="preserve">Текущий </w:t>
      </w:r>
      <w:proofErr w:type="gramStart"/>
      <w:r w:rsidRPr="00B340F2">
        <w:rPr>
          <w:szCs w:val="28"/>
        </w:rPr>
        <w:t>контроль за</w:t>
      </w:r>
      <w:proofErr w:type="gramEnd"/>
      <w:r w:rsidRPr="00B340F2">
        <w:rPr>
          <w:szCs w:val="28"/>
        </w:rPr>
        <w:t xml:space="preserve">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 глава администрации                    МО Сертолово путем проведения проверок.</w:t>
      </w:r>
    </w:p>
    <w:p w:rsidR="00387009" w:rsidRPr="00B340F2" w:rsidRDefault="00387009" w:rsidP="00387009">
      <w:pPr>
        <w:pStyle w:val="a8"/>
        <w:tabs>
          <w:tab w:val="left" w:pos="142"/>
          <w:tab w:val="left" w:pos="284"/>
        </w:tabs>
        <w:ind w:firstLine="709"/>
        <w:jc w:val="both"/>
        <w:rPr>
          <w:szCs w:val="28"/>
        </w:rPr>
      </w:pPr>
      <w:proofErr w:type="gramStart"/>
      <w:r w:rsidRPr="00B340F2">
        <w:rPr>
          <w:szCs w:val="28"/>
        </w:rPr>
        <w:t>Контроль за</w:t>
      </w:r>
      <w:proofErr w:type="gramEnd"/>
      <w:r w:rsidRPr="00B340F2">
        <w:rPr>
          <w:szCs w:val="28"/>
        </w:rPr>
        <w:t xml:space="preserve"> полнотой и качеством предоставления муниципальной услуги осуществляется в формах:</w:t>
      </w:r>
    </w:p>
    <w:p w:rsidR="00387009" w:rsidRPr="00B340F2" w:rsidRDefault="00387009" w:rsidP="00387009">
      <w:pPr>
        <w:pStyle w:val="a8"/>
        <w:tabs>
          <w:tab w:val="left" w:pos="142"/>
          <w:tab w:val="left" w:pos="284"/>
        </w:tabs>
        <w:ind w:firstLine="709"/>
        <w:jc w:val="both"/>
        <w:rPr>
          <w:szCs w:val="28"/>
        </w:rPr>
      </w:pPr>
      <w:r w:rsidRPr="00B340F2">
        <w:rPr>
          <w:szCs w:val="28"/>
        </w:rPr>
        <w:t>1) проведения проверок;</w:t>
      </w:r>
    </w:p>
    <w:p w:rsidR="00387009" w:rsidRPr="00B340F2" w:rsidRDefault="00387009" w:rsidP="00387009">
      <w:pPr>
        <w:pStyle w:val="a8"/>
        <w:tabs>
          <w:tab w:val="left" w:pos="142"/>
          <w:tab w:val="left" w:pos="284"/>
        </w:tabs>
        <w:ind w:firstLine="709"/>
        <w:jc w:val="both"/>
        <w:rPr>
          <w:szCs w:val="28"/>
        </w:rPr>
      </w:pPr>
      <w:r w:rsidRPr="00B340F2">
        <w:rPr>
          <w:szCs w:val="28"/>
        </w:rPr>
        <w:t>2) рассмотрения жалоб на действия (бездействие) должностных лиц, ответственных за предоставление муниципальной услуги.</w:t>
      </w:r>
    </w:p>
    <w:p w:rsidR="00387009" w:rsidRPr="00B340F2" w:rsidRDefault="00387009" w:rsidP="00387009">
      <w:pPr>
        <w:pStyle w:val="a8"/>
        <w:tabs>
          <w:tab w:val="left" w:pos="142"/>
          <w:tab w:val="left" w:pos="284"/>
        </w:tabs>
        <w:ind w:firstLine="709"/>
        <w:jc w:val="both"/>
        <w:rPr>
          <w:szCs w:val="28"/>
        </w:rPr>
      </w:pPr>
      <w:r w:rsidRPr="00B340F2">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387009" w:rsidRPr="00B340F2" w:rsidRDefault="00387009" w:rsidP="00387009">
      <w:pPr>
        <w:pStyle w:val="a8"/>
        <w:tabs>
          <w:tab w:val="left" w:pos="142"/>
          <w:tab w:val="left" w:pos="284"/>
        </w:tabs>
        <w:ind w:firstLine="709"/>
        <w:jc w:val="both"/>
        <w:rPr>
          <w:szCs w:val="28"/>
        </w:rPr>
      </w:pPr>
      <w:r w:rsidRPr="00B340F2">
        <w:rPr>
          <w:szCs w:val="28"/>
        </w:rPr>
        <w:lastRenderedPageBreak/>
        <w:t xml:space="preserve">В целях осуществления </w:t>
      </w:r>
      <w:proofErr w:type="gramStart"/>
      <w:r w:rsidRPr="00B340F2">
        <w:rPr>
          <w:szCs w:val="28"/>
        </w:rPr>
        <w:t>контроля за</w:t>
      </w:r>
      <w:proofErr w:type="gramEnd"/>
      <w:r w:rsidRPr="00B340F2">
        <w:rPr>
          <w:szCs w:val="28"/>
        </w:rPr>
        <w:t xml:space="preserve"> полнотой и качеством предоставления муниципальной услуги проводятся плановые и внеплановые проверки. </w:t>
      </w:r>
    </w:p>
    <w:p w:rsidR="00387009" w:rsidRPr="00B340F2" w:rsidRDefault="00387009" w:rsidP="00387009">
      <w:pPr>
        <w:pStyle w:val="a5"/>
        <w:tabs>
          <w:tab w:val="left" w:pos="709"/>
        </w:tabs>
        <w:autoSpaceDE w:val="0"/>
        <w:autoSpaceDN w:val="0"/>
        <w:adjustRightInd w:val="0"/>
        <w:ind w:left="0" w:firstLine="709"/>
        <w:jc w:val="both"/>
        <w:rPr>
          <w:sz w:val="28"/>
          <w:szCs w:val="28"/>
        </w:rPr>
      </w:pPr>
      <w:r w:rsidRPr="00B340F2">
        <w:rPr>
          <w:sz w:val="28"/>
          <w:szCs w:val="28"/>
        </w:rPr>
        <w:t>Плановые проверки предоставления муниципальной услу</w:t>
      </w:r>
      <w:r>
        <w:rPr>
          <w:sz w:val="28"/>
          <w:szCs w:val="28"/>
        </w:rPr>
        <w:t xml:space="preserve">ги проводятся </w:t>
      </w:r>
      <w:r w:rsidRPr="00B340F2">
        <w:rPr>
          <w:sz w:val="28"/>
          <w:szCs w:val="28"/>
        </w:rPr>
        <w:t>не чаще одного раза в три года в соответствии с планом проведения проверок, утвержденным контролирующим органом.</w:t>
      </w:r>
    </w:p>
    <w:p w:rsidR="00387009" w:rsidRPr="00B340F2" w:rsidRDefault="00387009" w:rsidP="00387009">
      <w:pPr>
        <w:pStyle w:val="a5"/>
        <w:tabs>
          <w:tab w:val="left" w:pos="709"/>
        </w:tabs>
        <w:autoSpaceDE w:val="0"/>
        <w:autoSpaceDN w:val="0"/>
        <w:adjustRightInd w:val="0"/>
        <w:ind w:left="0" w:firstLine="709"/>
        <w:jc w:val="both"/>
        <w:rPr>
          <w:sz w:val="28"/>
          <w:szCs w:val="28"/>
        </w:rPr>
      </w:pPr>
      <w:r w:rsidRPr="00B340F2">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387009" w:rsidRPr="00B340F2" w:rsidRDefault="00387009" w:rsidP="00387009">
      <w:pPr>
        <w:pStyle w:val="a5"/>
        <w:tabs>
          <w:tab w:val="left" w:pos="709"/>
        </w:tabs>
        <w:autoSpaceDE w:val="0"/>
        <w:autoSpaceDN w:val="0"/>
        <w:adjustRightInd w:val="0"/>
        <w:spacing w:before="60" w:after="60"/>
        <w:ind w:left="0" w:firstLine="709"/>
        <w:jc w:val="both"/>
        <w:rPr>
          <w:sz w:val="28"/>
          <w:szCs w:val="28"/>
        </w:rPr>
      </w:pPr>
      <w:r w:rsidRPr="00B340F2">
        <w:rPr>
          <w:sz w:val="28"/>
          <w:szCs w:val="28"/>
        </w:rPr>
        <w:t xml:space="preserve">Внеплановые проверки предоставления муниципальной услуги </w:t>
      </w:r>
      <w:proofErr w:type="spellStart"/>
      <w:r w:rsidRPr="00B340F2">
        <w:rPr>
          <w:sz w:val="28"/>
          <w:szCs w:val="28"/>
        </w:rPr>
        <w:t>проводятсяпо</w:t>
      </w:r>
      <w:proofErr w:type="spellEnd"/>
      <w:r w:rsidRPr="00B340F2">
        <w:rPr>
          <w:sz w:val="28"/>
          <w:szCs w:val="28"/>
        </w:rPr>
        <w:t xml:space="preserve">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387009" w:rsidRPr="00B340F2" w:rsidRDefault="00387009" w:rsidP="00387009">
      <w:pPr>
        <w:pStyle w:val="a5"/>
        <w:tabs>
          <w:tab w:val="left" w:pos="709"/>
        </w:tabs>
        <w:autoSpaceDE w:val="0"/>
        <w:autoSpaceDN w:val="0"/>
        <w:adjustRightInd w:val="0"/>
        <w:spacing w:before="60" w:after="60"/>
        <w:ind w:left="0" w:firstLine="709"/>
        <w:jc w:val="both"/>
        <w:rPr>
          <w:sz w:val="28"/>
          <w:szCs w:val="28"/>
        </w:rPr>
      </w:pPr>
      <w:r w:rsidRPr="00B340F2">
        <w:rPr>
          <w:sz w:val="28"/>
          <w:szCs w:val="28"/>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387009" w:rsidRPr="00B340F2" w:rsidRDefault="00387009" w:rsidP="00387009">
      <w:pPr>
        <w:pStyle w:val="a5"/>
        <w:tabs>
          <w:tab w:val="left" w:pos="709"/>
        </w:tabs>
        <w:autoSpaceDE w:val="0"/>
        <w:autoSpaceDN w:val="0"/>
        <w:adjustRightInd w:val="0"/>
        <w:spacing w:before="60" w:after="60"/>
        <w:ind w:left="0" w:firstLine="709"/>
        <w:jc w:val="both"/>
        <w:rPr>
          <w:sz w:val="28"/>
          <w:szCs w:val="28"/>
        </w:rPr>
      </w:pPr>
      <w:r w:rsidRPr="00B340F2">
        <w:rPr>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w:t>
      </w:r>
      <w:proofErr w:type="spellStart"/>
      <w:r w:rsidRPr="00B340F2">
        <w:rPr>
          <w:sz w:val="28"/>
          <w:szCs w:val="28"/>
        </w:rPr>
        <w:t>выявленныев</w:t>
      </w:r>
      <w:proofErr w:type="spellEnd"/>
      <w:r w:rsidRPr="00B340F2">
        <w:rPr>
          <w:sz w:val="28"/>
          <w:szCs w:val="28"/>
        </w:rPr>
        <w:t xml:space="preserve"> ходе проверки, или отсутствие таковых, а также выводы, содержащие оценку полноты и качества предоставления мун</w:t>
      </w:r>
      <w:r>
        <w:rPr>
          <w:sz w:val="28"/>
          <w:szCs w:val="28"/>
        </w:rPr>
        <w:t>иципальной услуги и предложения</w:t>
      </w:r>
      <w:r w:rsidRPr="00B340F2">
        <w:rPr>
          <w:sz w:val="28"/>
          <w:szCs w:val="28"/>
        </w:rPr>
        <w:t xml:space="preserve">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87009" w:rsidRPr="00B340F2" w:rsidRDefault="00387009" w:rsidP="00387009">
      <w:pPr>
        <w:pStyle w:val="a8"/>
        <w:tabs>
          <w:tab w:val="left" w:pos="142"/>
          <w:tab w:val="left" w:pos="284"/>
        </w:tabs>
        <w:ind w:firstLine="709"/>
        <w:jc w:val="both"/>
        <w:rPr>
          <w:szCs w:val="28"/>
        </w:rPr>
      </w:pPr>
      <w:r w:rsidRPr="00B340F2">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87009" w:rsidRPr="00B340F2" w:rsidRDefault="00387009" w:rsidP="00387009">
      <w:pPr>
        <w:pStyle w:val="a8"/>
        <w:tabs>
          <w:tab w:val="left" w:pos="142"/>
          <w:tab w:val="left" w:pos="284"/>
        </w:tabs>
        <w:ind w:firstLine="709"/>
        <w:jc w:val="both"/>
        <w:rPr>
          <w:szCs w:val="28"/>
        </w:rPr>
      </w:pPr>
      <w:r w:rsidRPr="00B340F2">
        <w:rPr>
          <w:szCs w:val="28"/>
        </w:rPr>
        <w:t>Должностные лица, ответственные за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387009" w:rsidRPr="00B340F2" w:rsidRDefault="00387009" w:rsidP="00387009">
      <w:pPr>
        <w:pStyle w:val="a8"/>
        <w:tabs>
          <w:tab w:val="left" w:pos="142"/>
          <w:tab w:val="left" w:pos="284"/>
        </w:tabs>
        <w:ind w:firstLine="709"/>
        <w:jc w:val="both"/>
        <w:rPr>
          <w:szCs w:val="28"/>
        </w:rPr>
      </w:pPr>
      <w:r w:rsidRPr="00B340F2">
        <w:rPr>
          <w:szCs w:val="28"/>
        </w:rPr>
        <w:t>Глава Администрации несет персональную ответственность за обеспечение предоставления муниципальной услуги.</w:t>
      </w:r>
    </w:p>
    <w:p w:rsidR="00387009" w:rsidRPr="00B340F2" w:rsidRDefault="00387009" w:rsidP="00387009">
      <w:pPr>
        <w:pStyle w:val="a8"/>
        <w:tabs>
          <w:tab w:val="left" w:pos="142"/>
          <w:tab w:val="left" w:pos="284"/>
        </w:tabs>
        <w:ind w:firstLine="709"/>
        <w:jc w:val="both"/>
        <w:rPr>
          <w:szCs w:val="28"/>
        </w:rPr>
      </w:pPr>
      <w:r w:rsidRPr="00B340F2">
        <w:rPr>
          <w:szCs w:val="28"/>
        </w:rPr>
        <w:t>Должностные лица, ответственные за предоставление муниципальной услуги несут персональную ответственность:</w:t>
      </w:r>
    </w:p>
    <w:p w:rsidR="00387009" w:rsidRPr="00B340F2" w:rsidRDefault="00387009" w:rsidP="00387009">
      <w:pPr>
        <w:pStyle w:val="a8"/>
        <w:tabs>
          <w:tab w:val="left" w:pos="142"/>
          <w:tab w:val="left" w:pos="284"/>
        </w:tabs>
        <w:ind w:firstLine="709"/>
        <w:jc w:val="both"/>
        <w:rPr>
          <w:szCs w:val="28"/>
        </w:rPr>
      </w:pPr>
      <w:r w:rsidRPr="00B340F2">
        <w:rPr>
          <w:szCs w:val="28"/>
        </w:rPr>
        <w:lastRenderedPageBreak/>
        <w:t>- за неисполнение или ненадлежащее исполнение административных процедур при предоставлении муниципальной услуги;</w:t>
      </w:r>
    </w:p>
    <w:p w:rsidR="00387009" w:rsidRPr="00B340F2" w:rsidRDefault="00387009" w:rsidP="00387009">
      <w:pPr>
        <w:pStyle w:val="a8"/>
        <w:tabs>
          <w:tab w:val="left" w:pos="142"/>
          <w:tab w:val="left" w:pos="284"/>
        </w:tabs>
        <w:ind w:firstLine="709"/>
        <w:jc w:val="both"/>
        <w:rPr>
          <w:szCs w:val="28"/>
        </w:rPr>
      </w:pPr>
      <w:r w:rsidRPr="00B340F2">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387009" w:rsidRPr="00B340F2" w:rsidRDefault="00387009" w:rsidP="00387009">
      <w:pPr>
        <w:pStyle w:val="a8"/>
        <w:tabs>
          <w:tab w:val="left" w:pos="142"/>
          <w:tab w:val="left" w:pos="284"/>
        </w:tabs>
        <w:ind w:firstLine="709"/>
        <w:jc w:val="both"/>
        <w:rPr>
          <w:szCs w:val="28"/>
        </w:rPr>
      </w:pPr>
      <w:r w:rsidRPr="00B340F2">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387009" w:rsidRPr="00B340F2" w:rsidRDefault="00387009" w:rsidP="00387009">
      <w:pPr>
        <w:pStyle w:val="a8"/>
        <w:widowControl w:val="0"/>
        <w:tabs>
          <w:tab w:val="left" w:pos="142"/>
          <w:tab w:val="left" w:pos="284"/>
        </w:tabs>
        <w:ind w:firstLine="709"/>
        <w:jc w:val="both"/>
        <w:rPr>
          <w:szCs w:val="28"/>
        </w:rPr>
      </w:pPr>
      <w:r w:rsidRPr="00B340F2">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387009" w:rsidRPr="00B340F2" w:rsidRDefault="00387009" w:rsidP="00387009">
      <w:pPr>
        <w:pStyle w:val="a8"/>
        <w:tabs>
          <w:tab w:val="left" w:pos="142"/>
          <w:tab w:val="left" w:pos="284"/>
        </w:tabs>
        <w:ind w:firstLine="709"/>
        <w:jc w:val="both"/>
        <w:rPr>
          <w:szCs w:val="28"/>
        </w:rPr>
      </w:pPr>
      <w:r w:rsidRPr="00B340F2">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387009" w:rsidRPr="00B340F2" w:rsidRDefault="00387009" w:rsidP="00387009">
      <w:pPr>
        <w:pStyle w:val="a8"/>
        <w:ind w:firstLine="709"/>
        <w:rPr>
          <w:b/>
          <w:bCs/>
          <w:szCs w:val="28"/>
        </w:rPr>
      </w:pPr>
    </w:p>
    <w:p w:rsidR="00387009" w:rsidRPr="00B340F2" w:rsidRDefault="00387009" w:rsidP="00387009">
      <w:pPr>
        <w:pStyle w:val="a8"/>
        <w:ind w:firstLine="709"/>
        <w:rPr>
          <w:b/>
          <w:szCs w:val="28"/>
        </w:rPr>
      </w:pPr>
      <w:r w:rsidRPr="00B340F2">
        <w:rPr>
          <w:b/>
          <w:bCs/>
          <w:szCs w:val="28"/>
        </w:rPr>
        <w:t>5. Д</w:t>
      </w:r>
      <w:r w:rsidRPr="00B340F2">
        <w:rPr>
          <w:b/>
          <w:szCs w:val="28"/>
        </w:rPr>
        <w:t>осудебный (внесудебный) порядок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387009" w:rsidRPr="00B340F2" w:rsidRDefault="00387009" w:rsidP="00387009">
      <w:pPr>
        <w:pStyle w:val="a8"/>
        <w:ind w:firstLine="709"/>
        <w:rPr>
          <w:b/>
          <w:szCs w:val="28"/>
        </w:rPr>
      </w:pPr>
    </w:p>
    <w:p w:rsidR="00387009" w:rsidRPr="00B340F2" w:rsidRDefault="00387009" w:rsidP="00387009">
      <w:pPr>
        <w:autoSpaceDN w:val="0"/>
        <w:ind w:firstLine="708"/>
        <w:jc w:val="both"/>
        <w:rPr>
          <w:sz w:val="28"/>
          <w:szCs w:val="28"/>
        </w:rPr>
      </w:pPr>
      <w:r w:rsidRPr="00B340F2">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87009" w:rsidRPr="00B340F2" w:rsidRDefault="00387009" w:rsidP="00387009">
      <w:pPr>
        <w:pStyle w:val="a8"/>
        <w:ind w:firstLine="709"/>
        <w:jc w:val="both"/>
        <w:rPr>
          <w:szCs w:val="28"/>
        </w:rPr>
      </w:pPr>
      <w:r w:rsidRPr="00B340F2">
        <w:rPr>
          <w:szCs w:val="28"/>
        </w:rPr>
        <w:t>5.2.Предметом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387009" w:rsidRPr="00B340F2" w:rsidRDefault="00387009" w:rsidP="00387009">
      <w:pPr>
        <w:autoSpaceDN w:val="0"/>
        <w:ind w:firstLine="540"/>
        <w:jc w:val="both"/>
        <w:rPr>
          <w:sz w:val="28"/>
          <w:szCs w:val="28"/>
        </w:rPr>
      </w:pPr>
      <w:r w:rsidRPr="00B340F2">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B340F2">
        <w:rPr>
          <w:sz w:val="28"/>
          <w:szCs w:val="28"/>
        </w:rPr>
        <w:br/>
        <w:t>№ 210-ФЗ;</w:t>
      </w:r>
    </w:p>
    <w:p w:rsidR="00387009" w:rsidRPr="00B340F2" w:rsidRDefault="00387009" w:rsidP="00387009">
      <w:pPr>
        <w:autoSpaceDN w:val="0"/>
        <w:ind w:firstLine="540"/>
        <w:jc w:val="both"/>
        <w:rPr>
          <w:sz w:val="28"/>
          <w:szCs w:val="28"/>
        </w:rPr>
      </w:pPr>
      <w:r w:rsidRPr="00B340F2">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proofErr w:type="spellStart"/>
      <w:r w:rsidRPr="00B340F2">
        <w:rPr>
          <w:sz w:val="28"/>
          <w:szCs w:val="28"/>
        </w:rPr>
        <w:t>многофункциональныйцентр</w:t>
      </w:r>
      <w:proofErr w:type="spellEnd"/>
      <w:r w:rsidRPr="00B340F2">
        <w:rPr>
          <w:sz w:val="28"/>
          <w:szCs w:val="28"/>
        </w:rPr>
        <w:t xml:space="preserve">, решения и действия (бездействие) которого обжалуются, возложена функция по предоставлению соответствующих </w:t>
      </w:r>
      <w:r w:rsidRPr="00B340F2">
        <w:rPr>
          <w:sz w:val="28"/>
          <w:szCs w:val="28"/>
        </w:rPr>
        <w:lastRenderedPageBreak/>
        <w:t>муниципальных услуг в полном объеме в порядке, определенном частью 1.3 статьи 16 Федерального закона № 210-ФЗ;</w:t>
      </w:r>
    </w:p>
    <w:p w:rsidR="00387009" w:rsidRPr="00B340F2" w:rsidRDefault="00387009" w:rsidP="00387009">
      <w:pPr>
        <w:autoSpaceDN w:val="0"/>
        <w:ind w:firstLine="540"/>
        <w:jc w:val="both"/>
        <w:rPr>
          <w:sz w:val="28"/>
          <w:szCs w:val="28"/>
        </w:rPr>
      </w:pPr>
      <w:proofErr w:type="gramStart"/>
      <w:r w:rsidRPr="00B340F2">
        <w:rPr>
          <w:sz w:val="28"/>
          <w:szCs w:val="28"/>
        </w:rPr>
        <w:t xml:space="preserve">3) требование у заявителя документов или информации либо осуществления действий, представление или осуществление которых не </w:t>
      </w:r>
      <w:proofErr w:type="spellStart"/>
      <w:r w:rsidRPr="00B340F2">
        <w:rPr>
          <w:sz w:val="28"/>
          <w:szCs w:val="28"/>
        </w:rPr>
        <w:t>предусмотренонормативными</w:t>
      </w:r>
      <w:proofErr w:type="spellEnd"/>
      <w:r w:rsidRPr="00B340F2">
        <w:rPr>
          <w:sz w:val="28"/>
          <w:szCs w:val="28"/>
        </w:rPr>
        <w:t xml:space="preserve">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roofErr w:type="gramEnd"/>
    </w:p>
    <w:p w:rsidR="00387009" w:rsidRPr="00B340F2" w:rsidRDefault="00387009" w:rsidP="00387009">
      <w:pPr>
        <w:autoSpaceDN w:val="0"/>
        <w:ind w:firstLine="540"/>
        <w:jc w:val="both"/>
        <w:rPr>
          <w:sz w:val="28"/>
          <w:szCs w:val="28"/>
        </w:rPr>
      </w:pPr>
      <w:r w:rsidRPr="00B340F2">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387009" w:rsidRPr="00B340F2" w:rsidRDefault="00387009" w:rsidP="00387009">
      <w:pPr>
        <w:autoSpaceDN w:val="0"/>
        <w:ind w:firstLine="540"/>
        <w:jc w:val="both"/>
        <w:rPr>
          <w:sz w:val="28"/>
          <w:szCs w:val="28"/>
        </w:rPr>
      </w:pPr>
      <w:proofErr w:type="gramStart"/>
      <w:r w:rsidRPr="00B340F2">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proofErr w:type="spellStart"/>
      <w:r w:rsidRPr="00B340F2">
        <w:rPr>
          <w:sz w:val="28"/>
          <w:szCs w:val="28"/>
        </w:rPr>
        <w:t>законамии</w:t>
      </w:r>
      <w:proofErr w:type="spellEnd"/>
      <w:r w:rsidRPr="00B340F2">
        <w:rPr>
          <w:sz w:val="28"/>
          <w:szCs w:val="28"/>
        </w:rPr>
        <w:t xml:space="preserve"> иными нормативными правовыми актами Ленинградской области, муниципальными правовыми актами.</w:t>
      </w:r>
      <w:proofErr w:type="gramEnd"/>
      <w:r w:rsidRPr="00B340F2">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87009" w:rsidRPr="00B340F2" w:rsidRDefault="00387009" w:rsidP="00387009">
      <w:pPr>
        <w:autoSpaceDN w:val="0"/>
        <w:ind w:firstLine="540"/>
        <w:jc w:val="both"/>
        <w:rPr>
          <w:sz w:val="28"/>
          <w:szCs w:val="28"/>
        </w:rPr>
      </w:pPr>
      <w:r w:rsidRPr="00B340F2">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87009" w:rsidRPr="00B340F2" w:rsidRDefault="00387009" w:rsidP="00387009">
      <w:pPr>
        <w:autoSpaceDN w:val="0"/>
        <w:ind w:firstLine="540"/>
        <w:jc w:val="both"/>
        <w:rPr>
          <w:sz w:val="28"/>
          <w:szCs w:val="28"/>
        </w:rPr>
      </w:pPr>
      <w:proofErr w:type="gramStart"/>
      <w:r w:rsidRPr="00B340F2">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340F2">
        <w:rPr>
          <w:sz w:val="28"/>
          <w:szCs w:val="28"/>
        </w:rPr>
        <w:t xml:space="preserve"> </w:t>
      </w:r>
      <w:r w:rsidRPr="00B340F2">
        <w:rPr>
          <w:sz w:val="28"/>
          <w:szCs w:val="28"/>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B340F2">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87009" w:rsidRPr="00B340F2" w:rsidRDefault="00387009" w:rsidP="00387009">
      <w:pPr>
        <w:autoSpaceDN w:val="0"/>
        <w:ind w:firstLine="540"/>
        <w:jc w:val="both"/>
        <w:rPr>
          <w:sz w:val="28"/>
          <w:szCs w:val="28"/>
        </w:rPr>
      </w:pPr>
      <w:r w:rsidRPr="00B340F2">
        <w:rPr>
          <w:sz w:val="28"/>
          <w:szCs w:val="28"/>
        </w:rPr>
        <w:t>8) нарушение срока или порядка выдачи документов по результатам предоставления муниципальной услуги;</w:t>
      </w:r>
    </w:p>
    <w:p w:rsidR="00387009" w:rsidRPr="00B340F2" w:rsidRDefault="00387009" w:rsidP="00387009">
      <w:pPr>
        <w:autoSpaceDN w:val="0"/>
        <w:ind w:firstLine="540"/>
        <w:jc w:val="both"/>
        <w:rPr>
          <w:sz w:val="28"/>
          <w:szCs w:val="28"/>
        </w:rPr>
      </w:pPr>
      <w:proofErr w:type="gramStart"/>
      <w:r w:rsidRPr="00B340F2">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w:t>
      </w:r>
      <w:r>
        <w:rPr>
          <w:sz w:val="28"/>
          <w:szCs w:val="28"/>
        </w:rPr>
        <w:lastRenderedPageBreak/>
        <w:t xml:space="preserve">принятыми </w:t>
      </w:r>
      <w:r w:rsidRPr="00B340F2">
        <w:rPr>
          <w:sz w:val="28"/>
          <w:szCs w:val="28"/>
        </w:rP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B340F2">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87009" w:rsidRPr="00B340F2" w:rsidRDefault="00387009" w:rsidP="00387009">
      <w:pPr>
        <w:autoSpaceDN w:val="0"/>
        <w:ind w:firstLine="540"/>
        <w:jc w:val="both"/>
        <w:rPr>
          <w:sz w:val="28"/>
          <w:szCs w:val="28"/>
        </w:rPr>
      </w:pPr>
      <w:r w:rsidRPr="00B340F2">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87009" w:rsidRPr="00B340F2" w:rsidRDefault="00387009" w:rsidP="00387009">
      <w:pPr>
        <w:autoSpaceDN w:val="0"/>
        <w:ind w:firstLine="540"/>
        <w:jc w:val="both"/>
        <w:rPr>
          <w:sz w:val="28"/>
          <w:szCs w:val="28"/>
        </w:rPr>
      </w:pPr>
      <w:r w:rsidRPr="00B340F2">
        <w:rPr>
          <w:sz w:val="28"/>
          <w:szCs w:val="28"/>
        </w:rPr>
        <w:t xml:space="preserve">5.3. Жалоба согласно подается в письменной форме </w:t>
      </w:r>
      <w:r w:rsidRPr="00B340F2">
        <w:rPr>
          <w:sz w:val="28"/>
          <w:szCs w:val="28"/>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387009" w:rsidRPr="00B340F2" w:rsidRDefault="00387009" w:rsidP="00387009">
      <w:pPr>
        <w:autoSpaceDN w:val="0"/>
        <w:ind w:firstLine="540"/>
        <w:jc w:val="both"/>
        <w:rPr>
          <w:sz w:val="28"/>
          <w:szCs w:val="28"/>
        </w:rPr>
      </w:pPr>
      <w:proofErr w:type="gramStart"/>
      <w:r w:rsidRPr="00B340F2">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w:t>
      </w:r>
      <w:r w:rsidRPr="00B340F2">
        <w:rPr>
          <w:sz w:val="28"/>
          <w:szCs w:val="28"/>
        </w:rPr>
        <w:lastRenderedPageBreak/>
        <w:t>заявителя.</w:t>
      </w:r>
      <w:proofErr w:type="gramEnd"/>
      <w:r w:rsidRPr="00B340F2">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387009" w:rsidRPr="00B340F2" w:rsidRDefault="00387009" w:rsidP="00387009">
      <w:pPr>
        <w:autoSpaceDN w:val="0"/>
        <w:ind w:firstLine="540"/>
        <w:jc w:val="both"/>
        <w:rPr>
          <w:sz w:val="28"/>
          <w:szCs w:val="28"/>
        </w:rPr>
      </w:pPr>
      <w:r w:rsidRPr="00B340F2">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B340F2">
          <w:rPr>
            <w:sz w:val="28"/>
            <w:szCs w:val="28"/>
          </w:rPr>
          <w:t>части 5 статьи 11.2</w:t>
        </w:r>
      </w:hyperlink>
      <w:r w:rsidRPr="00B340F2">
        <w:rPr>
          <w:sz w:val="28"/>
          <w:szCs w:val="28"/>
        </w:rPr>
        <w:t xml:space="preserve"> Федерального закона № 210-ФЗ.</w:t>
      </w:r>
    </w:p>
    <w:p w:rsidR="00387009" w:rsidRPr="00B340F2" w:rsidRDefault="00387009" w:rsidP="00387009">
      <w:pPr>
        <w:autoSpaceDN w:val="0"/>
        <w:ind w:firstLine="540"/>
        <w:jc w:val="both"/>
        <w:rPr>
          <w:sz w:val="28"/>
          <w:szCs w:val="28"/>
        </w:rPr>
      </w:pPr>
      <w:r w:rsidRPr="00B340F2">
        <w:rPr>
          <w:sz w:val="28"/>
          <w:szCs w:val="28"/>
        </w:rPr>
        <w:t>В письменной жалобе в обязательном порядке указываются:</w:t>
      </w:r>
    </w:p>
    <w:p w:rsidR="00387009" w:rsidRPr="00B340F2" w:rsidRDefault="00387009" w:rsidP="00387009">
      <w:pPr>
        <w:autoSpaceDN w:val="0"/>
        <w:ind w:firstLine="540"/>
        <w:jc w:val="both"/>
        <w:rPr>
          <w:sz w:val="28"/>
          <w:szCs w:val="28"/>
        </w:rPr>
      </w:pPr>
      <w:proofErr w:type="gramStart"/>
      <w:r w:rsidRPr="00B340F2">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387009" w:rsidRPr="00B340F2" w:rsidRDefault="00387009" w:rsidP="00387009">
      <w:pPr>
        <w:autoSpaceDN w:val="0"/>
        <w:ind w:firstLine="540"/>
        <w:jc w:val="both"/>
        <w:rPr>
          <w:sz w:val="28"/>
          <w:szCs w:val="28"/>
        </w:rPr>
      </w:pPr>
      <w:proofErr w:type="gramStart"/>
      <w:r w:rsidRPr="00B340F2">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87009" w:rsidRPr="00B340F2" w:rsidRDefault="00387009" w:rsidP="00387009">
      <w:pPr>
        <w:autoSpaceDN w:val="0"/>
        <w:ind w:firstLine="540"/>
        <w:jc w:val="both"/>
        <w:rPr>
          <w:sz w:val="28"/>
          <w:szCs w:val="28"/>
        </w:rPr>
      </w:pPr>
      <w:r w:rsidRPr="00B340F2">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387009" w:rsidRPr="00B340F2" w:rsidRDefault="00387009" w:rsidP="00387009">
      <w:pPr>
        <w:autoSpaceDN w:val="0"/>
        <w:ind w:firstLine="540"/>
        <w:jc w:val="both"/>
        <w:rPr>
          <w:sz w:val="28"/>
          <w:szCs w:val="28"/>
        </w:rPr>
      </w:pPr>
      <w:r w:rsidRPr="00B340F2">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87009" w:rsidRPr="00B340F2" w:rsidRDefault="00387009" w:rsidP="00387009">
      <w:pPr>
        <w:autoSpaceDN w:val="0"/>
        <w:ind w:firstLine="540"/>
        <w:jc w:val="both"/>
        <w:rPr>
          <w:sz w:val="28"/>
          <w:szCs w:val="28"/>
        </w:rPr>
      </w:pPr>
      <w:r w:rsidRPr="00B340F2">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B340F2">
          <w:rPr>
            <w:sz w:val="28"/>
            <w:szCs w:val="28"/>
          </w:rPr>
          <w:t>статьей 11.1</w:t>
        </w:r>
      </w:hyperlink>
      <w:r w:rsidRPr="00B340F2">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87009" w:rsidRPr="00B340F2" w:rsidRDefault="00387009" w:rsidP="00387009">
      <w:pPr>
        <w:autoSpaceDN w:val="0"/>
        <w:ind w:firstLine="540"/>
        <w:jc w:val="both"/>
        <w:rPr>
          <w:sz w:val="28"/>
          <w:szCs w:val="28"/>
        </w:rPr>
      </w:pPr>
      <w:r w:rsidRPr="00B340F2">
        <w:rPr>
          <w:sz w:val="28"/>
          <w:szCs w:val="28"/>
        </w:rPr>
        <w:t xml:space="preserve">5.6. </w:t>
      </w:r>
      <w:proofErr w:type="gramStart"/>
      <w:r w:rsidRPr="00B340F2">
        <w:rPr>
          <w:sz w:val="28"/>
          <w:szCs w:val="28"/>
        </w:rPr>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B340F2">
        <w:rPr>
          <w:sz w:val="28"/>
          <w:szCs w:val="28"/>
        </w:rPr>
        <w:t xml:space="preserve"> пяти </w:t>
      </w:r>
      <w:r w:rsidRPr="00B340F2">
        <w:rPr>
          <w:sz w:val="28"/>
          <w:szCs w:val="28"/>
        </w:rPr>
        <w:lastRenderedPageBreak/>
        <w:t>рабочих дней со дня ее регистрации.</w:t>
      </w:r>
    </w:p>
    <w:p w:rsidR="00387009" w:rsidRPr="00B340F2" w:rsidRDefault="00387009" w:rsidP="00387009">
      <w:pPr>
        <w:autoSpaceDN w:val="0"/>
        <w:ind w:firstLine="540"/>
        <w:jc w:val="both"/>
        <w:rPr>
          <w:sz w:val="28"/>
          <w:szCs w:val="28"/>
        </w:rPr>
      </w:pPr>
      <w:r w:rsidRPr="00B340F2">
        <w:rPr>
          <w:sz w:val="28"/>
          <w:szCs w:val="28"/>
        </w:rPr>
        <w:t>5.7. По результатам рассмотрения жалобы принимается одно из следующих решений:</w:t>
      </w:r>
    </w:p>
    <w:p w:rsidR="00387009" w:rsidRPr="00B340F2" w:rsidRDefault="00387009" w:rsidP="00387009">
      <w:pPr>
        <w:autoSpaceDN w:val="0"/>
        <w:ind w:firstLine="540"/>
        <w:jc w:val="both"/>
        <w:rPr>
          <w:sz w:val="28"/>
          <w:szCs w:val="28"/>
        </w:rPr>
      </w:pPr>
      <w:proofErr w:type="gramStart"/>
      <w:r w:rsidRPr="00B340F2">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87009" w:rsidRPr="00B340F2" w:rsidRDefault="00387009" w:rsidP="00387009">
      <w:pPr>
        <w:tabs>
          <w:tab w:val="left" w:pos="6358"/>
        </w:tabs>
        <w:autoSpaceDN w:val="0"/>
        <w:ind w:firstLine="540"/>
        <w:jc w:val="both"/>
        <w:rPr>
          <w:sz w:val="28"/>
          <w:szCs w:val="28"/>
        </w:rPr>
      </w:pPr>
      <w:r w:rsidRPr="00B340F2">
        <w:rPr>
          <w:sz w:val="28"/>
          <w:szCs w:val="28"/>
        </w:rPr>
        <w:t>2) в удовлетворении жалобы отказывается.</w:t>
      </w:r>
    </w:p>
    <w:p w:rsidR="00387009" w:rsidRPr="00B340F2" w:rsidRDefault="00387009" w:rsidP="00387009">
      <w:pPr>
        <w:autoSpaceDN w:val="0"/>
        <w:adjustRightInd w:val="0"/>
        <w:ind w:firstLine="709"/>
        <w:jc w:val="both"/>
        <w:rPr>
          <w:sz w:val="28"/>
          <w:szCs w:val="28"/>
        </w:rPr>
      </w:pPr>
      <w:r w:rsidRPr="00B340F2">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87009" w:rsidRPr="00B340F2" w:rsidRDefault="00387009" w:rsidP="00387009">
      <w:pPr>
        <w:widowControl/>
        <w:numPr>
          <w:ilvl w:val="0"/>
          <w:numId w:val="4"/>
        </w:numPr>
        <w:tabs>
          <w:tab w:val="left" w:pos="1276"/>
        </w:tabs>
        <w:suppressAutoHyphens w:val="0"/>
        <w:autoSpaceDE w:val="0"/>
        <w:autoSpaceDN w:val="0"/>
        <w:adjustRightInd w:val="0"/>
        <w:ind w:left="0" w:firstLine="709"/>
        <w:jc w:val="both"/>
        <w:rPr>
          <w:sz w:val="28"/>
          <w:szCs w:val="28"/>
        </w:rPr>
      </w:pPr>
      <w:r w:rsidRPr="00B340F2">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340F2">
        <w:rPr>
          <w:sz w:val="28"/>
          <w:szCs w:val="28"/>
        </w:rPr>
        <w:t>неудобства</w:t>
      </w:r>
      <w:proofErr w:type="gramEnd"/>
      <w:r w:rsidRPr="00B340F2">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87009" w:rsidRPr="00B340F2" w:rsidRDefault="00387009" w:rsidP="00387009">
      <w:pPr>
        <w:pStyle w:val="a5"/>
        <w:numPr>
          <w:ilvl w:val="0"/>
          <w:numId w:val="5"/>
        </w:numPr>
        <w:suppressAutoHyphens w:val="0"/>
        <w:autoSpaceDE w:val="0"/>
        <w:autoSpaceDN w:val="0"/>
        <w:ind w:left="0" w:firstLine="720"/>
        <w:jc w:val="both"/>
        <w:rPr>
          <w:sz w:val="28"/>
          <w:szCs w:val="28"/>
        </w:rPr>
      </w:pPr>
      <w:r w:rsidRPr="00B340F2">
        <w:rPr>
          <w:sz w:val="28"/>
          <w:szCs w:val="28"/>
        </w:rPr>
        <w:t xml:space="preserve">в случае признания </w:t>
      </w:r>
      <w:proofErr w:type="gramStart"/>
      <w:r w:rsidRPr="00B340F2">
        <w:rPr>
          <w:sz w:val="28"/>
          <w:szCs w:val="28"/>
        </w:rPr>
        <w:t>жалобы</w:t>
      </w:r>
      <w:proofErr w:type="gramEnd"/>
      <w:r w:rsidRPr="00B340F2">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87009" w:rsidRPr="00B340F2" w:rsidRDefault="00387009" w:rsidP="00387009">
      <w:pPr>
        <w:autoSpaceDN w:val="0"/>
        <w:ind w:firstLine="540"/>
        <w:jc w:val="both"/>
        <w:rPr>
          <w:sz w:val="28"/>
          <w:szCs w:val="28"/>
        </w:rPr>
      </w:pPr>
      <w:r w:rsidRPr="00B340F2">
        <w:rPr>
          <w:sz w:val="28"/>
          <w:szCs w:val="28"/>
        </w:rPr>
        <w:t xml:space="preserve">В случае установления в ходе или по результатам </w:t>
      </w:r>
      <w:proofErr w:type="gramStart"/>
      <w:r w:rsidRPr="00B340F2">
        <w:rPr>
          <w:sz w:val="28"/>
          <w:szCs w:val="28"/>
        </w:rPr>
        <w:t>рассмотрения жалобы признаков состава административного правонарушения</w:t>
      </w:r>
      <w:proofErr w:type="gramEnd"/>
      <w:r w:rsidRPr="00B340F2">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87009" w:rsidRPr="00B340F2" w:rsidRDefault="00387009" w:rsidP="00387009">
      <w:pPr>
        <w:autoSpaceDN w:val="0"/>
        <w:ind w:firstLine="540"/>
        <w:jc w:val="both"/>
        <w:rPr>
          <w:sz w:val="28"/>
          <w:szCs w:val="28"/>
        </w:rPr>
      </w:pPr>
    </w:p>
    <w:p w:rsidR="00387009" w:rsidRPr="00B340F2" w:rsidRDefault="00387009" w:rsidP="00387009">
      <w:pPr>
        <w:pStyle w:val="1"/>
        <w:spacing w:line="240" w:lineRule="auto"/>
        <w:rPr>
          <w:rFonts w:ascii="Times New Roman" w:hAnsi="Times New Roman"/>
          <w:b w:val="0"/>
          <w:szCs w:val="28"/>
        </w:rPr>
      </w:pPr>
      <w:r w:rsidRPr="00B340F2">
        <w:rPr>
          <w:rFonts w:ascii="Times New Roman" w:hAnsi="Times New Roman"/>
          <w:szCs w:val="28"/>
        </w:rPr>
        <w:t xml:space="preserve">6. Особенности выполнения административных процедур </w:t>
      </w:r>
      <w:r w:rsidRPr="00B340F2">
        <w:rPr>
          <w:rFonts w:ascii="Times New Roman" w:hAnsi="Times New Roman"/>
          <w:szCs w:val="28"/>
        </w:rPr>
        <w:br/>
        <w:t>в многофункциональных центрах</w:t>
      </w:r>
    </w:p>
    <w:p w:rsidR="00387009" w:rsidRPr="00B340F2" w:rsidRDefault="00387009" w:rsidP="00387009">
      <w:pPr>
        <w:autoSpaceDE w:val="0"/>
        <w:autoSpaceDN w:val="0"/>
        <w:adjustRightInd w:val="0"/>
        <w:ind w:firstLine="540"/>
        <w:jc w:val="both"/>
        <w:rPr>
          <w:rFonts w:eastAsia="Calibri"/>
          <w:bCs/>
          <w:sz w:val="28"/>
          <w:szCs w:val="28"/>
          <w:lang w:eastAsia="en-US"/>
        </w:rPr>
      </w:pPr>
    </w:p>
    <w:p w:rsidR="00387009" w:rsidRPr="00B340F2" w:rsidRDefault="00387009" w:rsidP="00387009">
      <w:pPr>
        <w:autoSpaceDE w:val="0"/>
        <w:autoSpaceDN w:val="0"/>
        <w:adjustRightInd w:val="0"/>
        <w:ind w:firstLine="709"/>
        <w:jc w:val="both"/>
        <w:rPr>
          <w:b/>
          <w:sz w:val="28"/>
          <w:szCs w:val="28"/>
        </w:rPr>
      </w:pPr>
      <w:r w:rsidRPr="00B340F2">
        <w:rPr>
          <w:rFonts w:eastAsia="Calibri"/>
          <w:bCs/>
          <w:sz w:val="28"/>
          <w:szCs w:val="28"/>
          <w:lang w:eastAsia="en-U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387009" w:rsidRPr="00B340F2" w:rsidRDefault="00387009" w:rsidP="00387009">
      <w:pPr>
        <w:ind w:firstLine="709"/>
        <w:jc w:val="both"/>
        <w:rPr>
          <w:sz w:val="28"/>
          <w:szCs w:val="28"/>
        </w:rPr>
      </w:pPr>
      <w:r w:rsidRPr="00B340F2">
        <w:rPr>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387009" w:rsidRPr="00B340F2" w:rsidRDefault="00387009" w:rsidP="00387009">
      <w:pPr>
        <w:ind w:firstLine="709"/>
        <w:jc w:val="both"/>
        <w:rPr>
          <w:sz w:val="28"/>
          <w:szCs w:val="28"/>
        </w:rPr>
      </w:pPr>
      <w:r w:rsidRPr="00B340F2">
        <w:rPr>
          <w:rFonts w:eastAsia="Calibri"/>
          <w:sz w:val="28"/>
          <w:szCs w:val="28"/>
          <w:lang w:eastAsia="en-US"/>
        </w:rPr>
        <w:t xml:space="preserve">а) удостоверяет личность заявителя или личность и полномочия </w:t>
      </w:r>
      <w:r w:rsidRPr="00B340F2">
        <w:rPr>
          <w:rFonts w:eastAsia="Calibri"/>
          <w:sz w:val="28"/>
          <w:szCs w:val="28"/>
          <w:lang w:eastAsia="en-US"/>
        </w:rPr>
        <w:lastRenderedPageBreak/>
        <w:t>законного представителя заявителя - в случае обращения физического лица;</w:t>
      </w:r>
    </w:p>
    <w:p w:rsidR="00387009" w:rsidRPr="00B340F2" w:rsidRDefault="00387009" w:rsidP="00387009">
      <w:pPr>
        <w:ind w:firstLine="709"/>
        <w:jc w:val="both"/>
        <w:rPr>
          <w:sz w:val="28"/>
          <w:szCs w:val="28"/>
        </w:rPr>
      </w:pPr>
      <w:r w:rsidRPr="00B340F2">
        <w:rPr>
          <w:rFonts w:eastAsia="Calibr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87009" w:rsidRPr="00B340F2" w:rsidRDefault="00387009" w:rsidP="00387009">
      <w:pPr>
        <w:ind w:firstLine="709"/>
        <w:jc w:val="both"/>
        <w:rPr>
          <w:sz w:val="28"/>
          <w:szCs w:val="28"/>
        </w:rPr>
      </w:pPr>
      <w:r w:rsidRPr="00B340F2">
        <w:rPr>
          <w:rFonts w:eastAsia="Calibri"/>
          <w:sz w:val="28"/>
          <w:szCs w:val="28"/>
          <w:lang w:eastAsia="en-US"/>
        </w:rPr>
        <w:t>б) определяет предмет обращения;</w:t>
      </w:r>
    </w:p>
    <w:p w:rsidR="00387009" w:rsidRPr="00B340F2" w:rsidRDefault="00387009" w:rsidP="00387009">
      <w:pPr>
        <w:ind w:firstLine="709"/>
        <w:jc w:val="both"/>
        <w:rPr>
          <w:sz w:val="28"/>
          <w:szCs w:val="28"/>
        </w:rPr>
      </w:pPr>
      <w:r w:rsidRPr="00B340F2">
        <w:rPr>
          <w:rFonts w:eastAsia="Calibri"/>
          <w:sz w:val="28"/>
          <w:szCs w:val="28"/>
          <w:lang w:eastAsia="en-US"/>
        </w:rPr>
        <w:t>в) проводит проверку правильности заполнения обращения;</w:t>
      </w:r>
    </w:p>
    <w:p w:rsidR="00387009" w:rsidRPr="00B340F2" w:rsidRDefault="00387009" w:rsidP="00387009">
      <w:pPr>
        <w:ind w:firstLine="709"/>
        <w:jc w:val="both"/>
        <w:rPr>
          <w:sz w:val="28"/>
          <w:szCs w:val="28"/>
        </w:rPr>
      </w:pPr>
      <w:r w:rsidRPr="00B340F2">
        <w:rPr>
          <w:rFonts w:eastAsia="Calibri"/>
          <w:sz w:val="28"/>
          <w:szCs w:val="28"/>
          <w:lang w:eastAsia="en-US"/>
        </w:rPr>
        <w:t>г) проводит проверку укомплектованности пакета документов;</w:t>
      </w:r>
    </w:p>
    <w:p w:rsidR="00387009" w:rsidRPr="00B340F2" w:rsidRDefault="00387009" w:rsidP="00387009">
      <w:pPr>
        <w:ind w:firstLine="709"/>
        <w:jc w:val="both"/>
        <w:rPr>
          <w:sz w:val="28"/>
          <w:szCs w:val="28"/>
        </w:rPr>
      </w:pPr>
      <w:r w:rsidRPr="00B340F2">
        <w:rPr>
          <w:rFonts w:eastAsia="Calibri"/>
          <w:sz w:val="28"/>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87009" w:rsidRPr="00B340F2" w:rsidRDefault="00387009" w:rsidP="00387009">
      <w:pPr>
        <w:ind w:firstLine="709"/>
        <w:jc w:val="both"/>
        <w:rPr>
          <w:sz w:val="28"/>
          <w:szCs w:val="28"/>
        </w:rPr>
      </w:pPr>
      <w:r w:rsidRPr="00B340F2">
        <w:rPr>
          <w:rFonts w:eastAsia="Calibri"/>
          <w:sz w:val="28"/>
          <w:szCs w:val="28"/>
          <w:lang w:eastAsia="en-US"/>
        </w:rPr>
        <w:t>е) заверяет каждый документ дела своей электронной подписью;</w:t>
      </w:r>
    </w:p>
    <w:p w:rsidR="00387009" w:rsidRPr="00B340F2" w:rsidRDefault="00387009" w:rsidP="00387009">
      <w:pPr>
        <w:ind w:firstLine="709"/>
        <w:jc w:val="both"/>
        <w:rPr>
          <w:rFonts w:eastAsia="Calibri"/>
          <w:sz w:val="28"/>
          <w:szCs w:val="28"/>
          <w:lang w:eastAsia="en-US"/>
        </w:rPr>
      </w:pPr>
      <w:r w:rsidRPr="00B340F2">
        <w:rPr>
          <w:rFonts w:eastAsia="Calibri"/>
          <w:sz w:val="28"/>
          <w:szCs w:val="28"/>
          <w:lang w:eastAsia="en-US"/>
        </w:rPr>
        <w:t>ж) направляет копии документов и реестр документов в администрацию:</w:t>
      </w:r>
    </w:p>
    <w:p w:rsidR="00387009" w:rsidRPr="00B340F2" w:rsidRDefault="00387009" w:rsidP="00387009">
      <w:pPr>
        <w:ind w:firstLine="709"/>
        <w:jc w:val="both"/>
        <w:rPr>
          <w:rFonts w:eastAsia="Calibri"/>
          <w:sz w:val="28"/>
          <w:szCs w:val="28"/>
          <w:lang w:eastAsia="en-US"/>
        </w:rPr>
      </w:pPr>
      <w:r w:rsidRPr="00B340F2">
        <w:rPr>
          <w:rFonts w:eastAsia="Calibri"/>
          <w:sz w:val="28"/>
          <w:szCs w:val="28"/>
          <w:lang w:eastAsia="en-US"/>
        </w:rPr>
        <w:t xml:space="preserve">- в электронной форме (в составе пакетов электронных дел) - в день обращения заявителя в </w:t>
      </w:r>
      <w:r w:rsidRPr="00B340F2">
        <w:rPr>
          <w:sz w:val="28"/>
          <w:szCs w:val="28"/>
        </w:rPr>
        <w:t>ГБУ ЛО «МФЦ»</w:t>
      </w:r>
      <w:r w:rsidRPr="00B340F2">
        <w:rPr>
          <w:rFonts w:eastAsia="Calibri"/>
          <w:sz w:val="28"/>
          <w:szCs w:val="28"/>
          <w:lang w:eastAsia="en-US"/>
        </w:rPr>
        <w:t>;</w:t>
      </w:r>
    </w:p>
    <w:p w:rsidR="00387009" w:rsidRPr="00B340F2" w:rsidRDefault="00387009" w:rsidP="00387009">
      <w:pPr>
        <w:ind w:firstLine="709"/>
        <w:jc w:val="both"/>
        <w:rPr>
          <w:sz w:val="28"/>
          <w:szCs w:val="28"/>
        </w:rPr>
      </w:pPr>
      <w:r w:rsidRPr="00B340F2">
        <w:rPr>
          <w:sz w:val="28"/>
          <w:szCs w:val="28"/>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387009" w:rsidRPr="00B340F2" w:rsidRDefault="00387009" w:rsidP="00387009">
      <w:pPr>
        <w:ind w:firstLine="709"/>
        <w:jc w:val="both"/>
        <w:rPr>
          <w:sz w:val="28"/>
          <w:szCs w:val="28"/>
        </w:rPr>
      </w:pPr>
      <w:r w:rsidRPr="00B340F2">
        <w:rPr>
          <w:sz w:val="28"/>
          <w:szCs w:val="28"/>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387009" w:rsidRPr="00B340F2" w:rsidRDefault="00387009" w:rsidP="00387009">
      <w:pPr>
        <w:ind w:firstLine="709"/>
        <w:jc w:val="both"/>
        <w:rPr>
          <w:sz w:val="28"/>
          <w:szCs w:val="28"/>
        </w:rPr>
      </w:pPr>
      <w:r w:rsidRPr="00B340F2">
        <w:rPr>
          <w:sz w:val="28"/>
          <w:szCs w:val="28"/>
        </w:rPr>
        <w:t>а) сообщает заявителю о наличии оснований для отказа в приеме документов;</w:t>
      </w:r>
    </w:p>
    <w:p w:rsidR="00387009" w:rsidRPr="00B340F2" w:rsidRDefault="00387009" w:rsidP="00387009">
      <w:pPr>
        <w:ind w:firstLine="709"/>
        <w:jc w:val="both"/>
        <w:rPr>
          <w:sz w:val="28"/>
          <w:szCs w:val="28"/>
        </w:rPr>
      </w:pPr>
      <w:r w:rsidRPr="00B340F2">
        <w:rPr>
          <w:sz w:val="28"/>
          <w:szCs w:val="28"/>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387009" w:rsidRPr="00B340F2" w:rsidRDefault="00387009" w:rsidP="00387009">
      <w:pPr>
        <w:ind w:firstLine="709"/>
        <w:jc w:val="both"/>
        <w:rPr>
          <w:sz w:val="28"/>
          <w:szCs w:val="28"/>
        </w:rPr>
      </w:pPr>
      <w:r w:rsidRPr="00B340F2">
        <w:rPr>
          <w:sz w:val="28"/>
          <w:szCs w:val="28"/>
        </w:rPr>
        <w:t>в) выдает уведомление об отказе в приеме ходатайства и документов, необходимых для предоставления муниципальной услуги.</w:t>
      </w:r>
    </w:p>
    <w:p w:rsidR="00387009" w:rsidRPr="00B340F2" w:rsidRDefault="00387009" w:rsidP="00387009">
      <w:pPr>
        <w:ind w:firstLine="709"/>
        <w:jc w:val="both"/>
        <w:rPr>
          <w:sz w:val="28"/>
          <w:szCs w:val="28"/>
        </w:rPr>
      </w:pPr>
      <w:r w:rsidRPr="00B340F2">
        <w:rPr>
          <w:sz w:val="28"/>
          <w:szCs w:val="28"/>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387009" w:rsidRPr="00B340F2" w:rsidRDefault="00387009" w:rsidP="00387009">
      <w:pPr>
        <w:ind w:firstLine="709"/>
        <w:jc w:val="both"/>
        <w:rPr>
          <w:sz w:val="28"/>
          <w:szCs w:val="28"/>
        </w:rPr>
      </w:pPr>
      <w:r w:rsidRPr="00B340F2">
        <w:rPr>
          <w:sz w:val="28"/>
          <w:szCs w:val="28"/>
        </w:rPr>
        <w:t>а) в электронной форме в течение 1 рабочего дня со дня принятия решения:</w:t>
      </w:r>
    </w:p>
    <w:p w:rsidR="00387009" w:rsidRPr="00B340F2" w:rsidRDefault="00387009" w:rsidP="00387009">
      <w:pPr>
        <w:ind w:firstLine="709"/>
        <w:jc w:val="both"/>
        <w:rPr>
          <w:sz w:val="28"/>
          <w:szCs w:val="28"/>
        </w:rPr>
      </w:pPr>
      <w:r w:rsidRPr="00B340F2">
        <w:rPr>
          <w:sz w:val="28"/>
          <w:szCs w:val="28"/>
        </w:rPr>
        <w:t>- о предоставлении (отказе в предоставлении) муниципальной услуги заявителю;</w:t>
      </w:r>
    </w:p>
    <w:p w:rsidR="00387009" w:rsidRPr="00B340F2" w:rsidRDefault="00387009" w:rsidP="00387009">
      <w:pPr>
        <w:ind w:firstLine="709"/>
        <w:jc w:val="both"/>
        <w:rPr>
          <w:sz w:val="28"/>
          <w:szCs w:val="28"/>
        </w:rPr>
      </w:pPr>
      <w:r w:rsidRPr="00B340F2">
        <w:rPr>
          <w:sz w:val="28"/>
          <w:szCs w:val="28"/>
        </w:rPr>
        <w:t xml:space="preserve">- об отказе в приеме заявления и документов, необходимых для </w:t>
      </w:r>
      <w:r w:rsidRPr="00B340F2">
        <w:rPr>
          <w:sz w:val="28"/>
          <w:szCs w:val="28"/>
        </w:rPr>
        <w:lastRenderedPageBreak/>
        <w:t>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387009" w:rsidRPr="00B340F2" w:rsidRDefault="00387009" w:rsidP="00387009">
      <w:pPr>
        <w:ind w:firstLine="709"/>
        <w:jc w:val="both"/>
        <w:rPr>
          <w:sz w:val="28"/>
          <w:szCs w:val="28"/>
        </w:rPr>
      </w:pPr>
      <w:r w:rsidRPr="00B340F2">
        <w:rPr>
          <w:sz w:val="28"/>
          <w:szCs w:val="28"/>
        </w:rPr>
        <w:t>б) на бумажном носителе в срок не более 2 рабочих дней со дня принятия решения:</w:t>
      </w:r>
    </w:p>
    <w:p w:rsidR="00387009" w:rsidRPr="00B340F2" w:rsidRDefault="00387009" w:rsidP="00387009">
      <w:pPr>
        <w:ind w:firstLine="709"/>
        <w:jc w:val="both"/>
        <w:rPr>
          <w:sz w:val="28"/>
          <w:szCs w:val="28"/>
        </w:rPr>
      </w:pPr>
      <w:r w:rsidRPr="00B340F2">
        <w:rPr>
          <w:sz w:val="28"/>
          <w:szCs w:val="28"/>
        </w:rPr>
        <w:t>о предоставлении (отказе в предоставлении) муниципальной услуги заявителю;</w:t>
      </w:r>
    </w:p>
    <w:p w:rsidR="00387009" w:rsidRPr="00B340F2" w:rsidRDefault="00387009" w:rsidP="00387009">
      <w:pPr>
        <w:ind w:firstLine="709"/>
        <w:jc w:val="both"/>
        <w:rPr>
          <w:sz w:val="28"/>
          <w:szCs w:val="28"/>
        </w:rPr>
      </w:pPr>
      <w:r w:rsidRPr="00B340F2">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387009" w:rsidRPr="00B340F2" w:rsidRDefault="00387009" w:rsidP="00387009">
      <w:pPr>
        <w:ind w:firstLine="709"/>
        <w:jc w:val="both"/>
        <w:rPr>
          <w:sz w:val="28"/>
          <w:szCs w:val="28"/>
        </w:rPr>
      </w:pPr>
      <w:r w:rsidRPr="00B340F2">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387009" w:rsidRPr="00B340F2" w:rsidRDefault="00387009" w:rsidP="00387009">
      <w:pPr>
        <w:ind w:firstLine="709"/>
        <w:jc w:val="both"/>
        <w:rPr>
          <w:sz w:val="28"/>
          <w:szCs w:val="28"/>
        </w:rPr>
      </w:pPr>
      <w:proofErr w:type="gramStart"/>
      <w:r w:rsidRPr="00B340F2">
        <w:rPr>
          <w:sz w:val="28"/>
          <w:szCs w:val="28"/>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roofErr w:type="gramEnd"/>
    </w:p>
    <w:p w:rsidR="00387009" w:rsidRPr="00B340F2" w:rsidRDefault="00387009" w:rsidP="00387009">
      <w:pPr>
        <w:autoSpaceDN w:val="0"/>
        <w:ind w:firstLine="540"/>
        <w:jc w:val="both"/>
        <w:rPr>
          <w:b/>
          <w:sz w:val="28"/>
          <w:szCs w:val="28"/>
        </w:rPr>
      </w:pPr>
    </w:p>
    <w:p w:rsidR="00387009" w:rsidRDefault="00387009" w:rsidP="00387009">
      <w:pPr>
        <w:tabs>
          <w:tab w:val="left" w:pos="142"/>
          <w:tab w:val="left" w:pos="284"/>
        </w:tabs>
        <w:autoSpaceDE w:val="0"/>
        <w:autoSpaceDN w:val="0"/>
        <w:adjustRightInd w:val="0"/>
        <w:jc w:val="right"/>
        <w:rPr>
          <w:bCs/>
          <w:color w:val="1D1B11"/>
        </w:rPr>
      </w:pPr>
    </w:p>
    <w:p w:rsidR="00387009" w:rsidRDefault="00387009" w:rsidP="00387009">
      <w:pPr>
        <w:tabs>
          <w:tab w:val="left" w:pos="142"/>
          <w:tab w:val="left" w:pos="284"/>
        </w:tabs>
        <w:autoSpaceDE w:val="0"/>
        <w:autoSpaceDN w:val="0"/>
        <w:adjustRightInd w:val="0"/>
        <w:jc w:val="right"/>
        <w:rPr>
          <w:bCs/>
          <w:color w:val="1D1B11"/>
        </w:rPr>
      </w:pPr>
    </w:p>
    <w:p w:rsidR="00387009" w:rsidRDefault="00387009" w:rsidP="00387009">
      <w:pPr>
        <w:tabs>
          <w:tab w:val="left" w:pos="142"/>
          <w:tab w:val="left" w:pos="284"/>
        </w:tabs>
        <w:autoSpaceDE w:val="0"/>
        <w:autoSpaceDN w:val="0"/>
        <w:adjustRightInd w:val="0"/>
        <w:jc w:val="right"/>
        <w:rPr>
          <w:bCs/>
          <w:color w:val="1D1B11"/>
        </w:rPr>
      </w:pPr>
    </w:p>
    <w:p w:rsidR="00387009" w:rsidRDefault="00387009" w:rsidP="00387009">
      <w:pPr>
        <w:tabs>
          <w:tab w:val="left" w:pos="142"/>
          <w:tab w:val="left" w:pos="284"/>
        </w:tabs>
        <w:autoSpaceDE w:val="0"/>
        <w:autoSpaceDN w:val="0"/>
        <w:adjustRightInd w:val="0"/>
        <w:jc w:val="right"/>
        <w:rPr>
          <w:bCs/>
          <w:color w:val="1D1B11"/>
        </w:rPr>
      </w:pPr>
    </w:p>
    <w:p w:rsidR="00387009" w:rsidRDefault="00387009" w:rsidP="00387009">
      <w:pPr>
        <w:tabs>
          <w:tab w:val="left" w:pos="142"/>
          <w:tab w:val="left" w:pos="284"/>
        </w:tabs>
        <w:autoSpaceDE w:val="0"/>
        <w:autoSpaceDN w:val="0"/>
        <w:adjustRightInd w:val="0"/>
        <w:jc w:val="right"/>
        <w:rPr>
          <w:bCs/>
          <w:color w:val="1D1B11"/>
        </w:rPr>
      </w:pPr>
    </w:p>
    <w:p w:rsidR="00387009" w:rsidRDefault="00387009" w:rsidP="00387009">
      <w:pPr>
        <w:tabs>
          <w:tab w:val="left" w:pos="142"/>
          <w:tab w:val="left" w:pos="284"/>
        </w:tabs>
        <w:autoSpaceDE w:val="0"/>
        <w:autoSpaceDN w:val="0"/>
        <w:adjustRightInd w:val="0"/>
        <w:jc w:val="right"/>
        <w:rPr>
          <w:bCs/>
          <w:color w:val="1D1B11"/>
        </w:rPr>
      </w:pPr>
    </w:p>
    <w:p w:rsidR="00387009" w:rsidRDefault="00387009" w:rsidP="00387009">
      <w:pPr>
        <w:tabs>
          <w:tab w:val="left" w:pos="142"/>
          <w:tab w:val="left" w:pos="284"/>
        </w:tabs>
        <w:jc w:val="right"/>
        <w:rPr>
          <w:bCs/>
          <w:sz w:val="20"/>
          <w:szCs w:val="20"/>
        </w:rPr>
      </w:pPr>
    </w:p>
    <w:p w:rsidR="00387009" w:rsidRDefault="00387009" w:rsidP="00387009">
      <w:pPr>
        <w:tabs>
          <w:tab w:val="left" w:pos="142"/>
          <w:tab w:val="left" w:pos="284"/>
        </w:tabs>
        <w:jc w:val="right"/>
        <w:rPr>
          <w:bCs/>
          <w:sz w:val="20"/>
          <w:szCs w:val="20"/>
        </w:rPr>
      </w:pPr>
    </w:p>
    <w:p w:rsidR="00387009" w:rsidRDefault="00387009" w:rsidP="00387009">
      <w:pPr>
        <w:tabs>
          <w:tab w:val="left" w:pos="142"/>
          <w:tab w:val="left" w:pos="284"/>
        </w:tabs>
        <w:jc w:val="right"/>
        <w:rPr>
          <w:bCs/>
          <w:sz w:val="20"/>
          <w:szCs w:val="20"/>
        </w:rPr>
      </w:pPr>
    </w:p>
    <w:p w:rsidR="00387009" w:rsidRDefault="00387009" w:rsidP="00387009">
      <w:pPr>
        <w:tabs>
          <w:tab w:val="left" w:pos="142"/>
          <w:tab w:val="left" w:pos="284"/>
        </w:tabs>
        <w:jc w:val="right"/>
        <w:rPr>
          <w:bCs/>
          <w:sz w:val="20"/>
          <w:szCs w:val="20"/>
        </w:rPr>
      </w:pPr>
    </w:p>
    <w:p w:rsidR="00387009" w:rsidRDefault="00387009" w:rsidP="00387009">
      <w:pPr>
        <w:tabs>
          <w:tab w:val="left" w:pos="142"/>
          <w:tab w:val="left" w:pos="284"/>
        </w:tabs>
        <w:jc w:val="right"/>
        <w:rPr>
          <w:bCs/>
          <w:sz w:val="20"/>
          <w:szCs w:val="20"/>
        </w:rPr>
      </w:pPr>
    </w:p>
    <w:p w:rsidR="00387009" w:rsidRDefault="00387009" w:rsidP="00387009">
      <w:pPr>
        <w:tabs>
          <w:tab w:val="left" w:pos="142"/>
          <w:tab w:val="left" w:pos="284"/>
        </w:tabs>
        <w:jc w:val="right"/>
        <w:rPr>
          <w:bCs/>
          <w:sz w:val="20"/>
          <w:szCs w:val="20"/>
        </w:rPr>
      </w:pPr>
    </w:p>
    <w:p w:rsidR="00387009" w:rsidRDefault="00387009" w:rsidP="00387009">
      <w:pPr>
        <w:tabs>
          <w:tab w:val="left" w:pos="142"/>
          <w:tab w:val="left" w:pos="284"/>
        </w:tabs>
        <w:jc w:val="right"/>
        <w:rPr>
          <w:bCs/>
          <w:sz w:val="20"/>
          <w:szCs w:val="20"/>
        </w:rPr>
      </w:pPr>
    </w:p>
    <w:p w:rsidR="00387009" w:rsidRDefault="00387009" w:rsidP="00387009">
      <w:pPr>
        <w:tabs>
          <w:tab w:val="left" w:pos="142"/>
          <w:tab w:val="left" w:pos="284"/>
        </w:tabs>
        <w:jc w:val="right"/>
        <w:rPr>
          <w:bCs/>
          <w:sz w:val="20"/>
          <w:szCs w:val="20"/>
        </w:rPr>
      </w:pPr>
    </w:p>
    <w:p w:rsidR="00387009" w:rsidRDefault="00387009" w:rsidP="00387009">
      <w:pPr>
        <w:tabs>
          <w:tab w:val="left" w:pos="142"/>
          <w:tab w:val="left" w:pos="284"/>
        </w:tabs>
        <w:jc w:val="right"/>
        <w:rPr>
          <w:bCs/>
          <w:sz w:val="20"/>
          <w:szCs w:val="20"/>
        </w:rPr>
      </w:pPr>
    </w:p>
    <w:p w:rsidR="00387009" w:rsidRDefault="00387009" w:rsidP="00387009">
      <w:pPr>
        <w:tabs>
          <w:tab w:val="left" w:pos="142"/>
          <w:tab w:val="left" w:pos="284"/>
        </w:tabs>
        <w:jc w:val="right"/>
        <w:rPr>
          <w:bCs/>
          <w:sz w:val="20"/>
          <w:szCs w:val="20"/>
        </w:rPr>
      </w:pPr>
    </w:p>
    <w:p w:rsidR="00387009" w:rsidRDefault="00387009" w:rsidP="00387009">
      <w:pPr>
        <w:tabs>
          <w:tab w:val="left" w:pos="142"/>
          <w:tab w:val="left" w:pos="284"/>
        </w:tabs>
        <w:jc w:val="right"/>
        <w:rPr>
          <w:bCs/>
          <w:sz w:val="20"/>
          <w:szCs w:val="20"/>
        </w:rPr>
      </w:pPr>
    </w:p>
    <w:p w:rsidR="00387009" w:rsidRDefault="00387009" w:rsidP="00387009">
      <w:pPr>
        <w:tabs>
          <w:tab w:val="left" w:pos="142"/>
          <w:tab w:val="left" w:pos="284"/>
        </w:tabs>
        <w:jc w:val="right"/>
        <w:rPr>
          <w:bCs/>
          <w:sz w:val="20"/>
          <w:szCs w:val="20"/>
        </w:rPr>
      </w:pPr>
    </w:p>
    <w:p w:rsidR="00387009" w:rsidRDefault="00387009" w:rsidP="00387009">
      <w:pPr>
        <w:tabs>
          <w:tab w:val="left" w:pos="142"/>
          <w:tab w:val="left" w:pos="284"/>
        </w:tabs>
        <w:jc w:val="right"/>
        <w:rPr>
          <w:bCs/>
          <w:sz w:val="20"/>
          <w:szCs w:val="20"/>
        </w:rPr>
      </w:pPr>
    </w:p>
    <w:p w:rsidR="00387009" w:rsidRDefault="00387009" w:rsidP="00387009">
      <w:pPr>
        <w:tabs>
          <w:tab w:val="left" w:pos="142"/>
          <w:tab w:val="left" w:pos="284"/>
        </w:tabs>
        <w:jc w:val="right"/>
        <w:rPr>
          <w:bCs/>
          <w:sz w:val="20"/>
          <w:szCs w:val="20"/>
        </w:rPr>
      </w:pPr>
    </w:p>
    <w:p w:rsidR="00387009" w:rsidRDefault="00387009" w:rsidP="00387009">
      <w:pPr>
        <w:tabs>
          <w:tab w:val="left" w:pos="142"/>
          <w:tab w:val="left" w:pos="284"/>
        </w:tabs>
        <w:jc w:val="right"/>
        <w:rPr>
          <w:bCs/>
          <w:sz w:val="20"/>
          <w:szCs w:val="20"/>
        </w:rPr>
      </w:pPr>
    </w:p>
    <w:p w:rsidR="00387009" w:rsidRDefault="00387009" w:rsidP="00387009">
      <w:pPr>
        <w:tabs>
          <w:tab w:val="left" w:pos="142"/>
          <w:tab w:val="left" w:pos="284"/>
        </w:tabs>
        <w:jc w:val="right"/>
        <w:rPr>
          <w:bCs/>
          <w:sz w:val="20"/>
          <w:szCs w:val="20"/>
        </w:rPr>
      </w:pPr>
    </w:p>
    <w:p w:rsidR="00387009" w:rsidRDefault="00387009" w:rsidP="00387009">
      <w:pPr>
        <w:tabs>
          <w:tab w:val="left" w:pos="142"/>
          <w:tab w:val="left" w:pos="284"/>
        </w:tabs>
        <w:jc w:val="right"/>
        <w:rPr>
          <w:bCs/>
          <w:sz w:val="20"/>
          <w:szCs w:val="20"/>
        </w:rPr>
      </w:pPr>
    </w:p>
    <w:p w:rsidR="00387009" w:rsidRDefault="00387009" w:rsidP="00387009">
      <w:pPr>
        <w:tabs>
          <w:tab w:val="left" w:pos="142"/>
          <w:tab w:val="left" w:pos="284"/>
        </w:tabs>
        <w:jc w:val="right"/>
        <w:rPr>
          <w:bCs/>
          <w:sz w:val="20"/>
          <w:szCs w:val="20"/>
        </w:rPr>
      </w:pPr>
    </w:p>
    <w:p w:rsidR="00387009" w:rsidRDefault="00387009" w:rsidP="00387009">
      <w:pPr>
        <w:tabs>
          <w:tab w:val="left" w:pos="142"/>
          <w:tab w:val="left" w:pos="284"/>
        </w:tabs>
        <w:jc w:val="right"/>
        <w:rPr>
          <w:bCs/>
          <w:sz w:val="20"/>
          <w:szCs w:val="20"/>
        </w:rPr>
      </w:pPr>
    </w:p>
    <w:p w:rsidR="00387009" w:rsidRDefault="00387009" w:rsidP="00387009">
      <w:pPr>
        <w:tabs>
          <w:tab w:val="left" w:pos="142"/>
          <w:tab w:val="left" w:pos="284"/>
        </w:tabs>
        <w:jc w:val="right"/>
        <w:rPr>
          <w:bCs/>
          <w:sz w:val="20"/>
          <w:szCs w:val="20"/>
        </w:rPr>
      </w:pPr>
    </w:p>
    <w:p w:rsidR="00387009" w:rsidRDefault="00387009" w:rsidP="00387009">
      <w:pPr>
        <w:tabs>
          <w:tab w:val="left" w:pos="142"/>
          <w:tab w:val="left" w:pos="284"/>
        </w:tabs>
        <w:jc w:val="right"/>
        <w:rPr>
          <w:bCs/>
          <w:sz w:val="20"/>
          <w:szCs w:val="20"/>
        </w:rPr>
      </w:pPr>
    </w:p>
    <w:p w:rsidR="00387009" w:rsidRDefault="00387009" w:rsidP="00387009">
      <w:pPr>
        <w:tabs>
          <w:tab w:val="left" w:pos="142"/>
          <w:tab w:val="left" w:pos="284"/>
        </w:tabs>
        <w:jc w:val="right"/>
        <w:rPr>
          <w:bCs/>
          <w:sz w:val="20"/>
          <w:szCs w:val="20"/>
        </w:rPr>
      </w:pPr>
    </w:p>
    <w:p w:rsidR="00387009" w:rsidRDefault="00387009" w:rsidP="00387009">
      <w:pPr>
        <w:tabs>
          <w:tab w:val="left" w:pos="142"/>
          <w:tab w:val="left" w:pos="284"/>
        </w:tabs>
        <w:jc w:val="right"/>
        <w:rPr>
          <w:bCs/>
          <w:sz w:val="20"/>
          <w:szCs w:val="20"/>
        </w:rPr>
      </w:pPr>
    </w:p>
    <w:p w:rsidR="00387009" w:rsidRDefault="00387009" w:rsidP="00387009">
      <w:pPr>
        <w:tabs>
          <w:tab w:val="left" w:pos="142"/>
          <w:tab w:val="left" w:pos="284"/>
        </w:tabs>
        <w:jc w:val="right"/>
        <w:rPr>
          <w:bCs/>
          <w:sz w:val="20"/>
          <w:szCs w:val="20"/>
        </w:rPr>
      </w:pPr>
    </w:p>
    <w:p w:rsidR="00387009" w:rsidRPr="002613B0" w:rsidRDefault="00387009" w:rsidP="00387009">
      <w:pPr>
        <w:tabs>
          <w:tab w:val="left" w:pos="142"/>
          <w:tab w:val="left" w:pos="284"/>
        </w:tabs>
        <w:jc w:val="right"/>
        <w:rPr>
          <w:bCs/>
          <w:sz w:val="20"/>
          <w:szCs w:val="20"/>
        </w:rPr>
      </w:pPr>
      <w:r w:rsidRPr="002613B0">
        <w:rPr>
          <w:bCs/>
          <w:sz w:val="20"/>
          <w:szCs w:val="20"/>
        </w:rPr>
        <w:lastRenderedPageBreak/>
        <w:t xml:space="preserve">Приложение № 1 </w:t>
      </w:r>
    </w:p>
    <w:p w:rsidR="00387009" w:rsidRPr="002613B0" w:rsidRDefault="00387009" w:rsidP="00387009">
      <w:pPr>
        <w:tabs>
          <w:tab w:val="left" w:pos="142"/>
          <w:tab w:val="left" w:pos="284"/>
        </w:tabs>
        <w:jc w:val="right"/>
        <w:rPr>
          <w:bCs/>
          <w:sz w:val="20"/>
          <w:szCs w:val="20"/>
        </w:rPr>
      </w:pPr>
      <w:r w:rsidRPr="002613B0">
        <w:rPr>
          <w:bCs/>
          <w:sz w:val="20"/>
          <w:szCs w:val="20"/>
        </w:rPr>
        <w:t>к Административному регламенту</w:t>
      </w:r>
    </w:p>
    <w:p w:rsidR="00387009" w:rsidRPr="002613B0" w:rsidRDefault="00387009" w:rsidP="00387009">
      <w:pPr>
        <w:tabs>
          <w:tab w:val="left" w:pos="142"/>
          <w:tab w:val="left" w:pos="284"/>
        </w:tabs>
        <w:ind w:left="3686"/>
        <w:jc w:val="right"/>
      </w:pPr>
    </w:p>
    <w:p w:rsidR="00387009" w:rsidRPr="002613B0" w:rsidRDefault="00387009" w:rsidP="00387009">
      <w:pPr>
        <w:tabs>
          <w:tab w:val="left" w:pos="142"/>
          <w:tab w:val="left" w:pos="284"/>
        </w:tabs>
        <w:ind w:left="3686"/>
        <w:jc w:val="right"/>
        <w:rPr>
          <w:b/>
          <w:bCs/>
        </w:rPr>
      </w:pPr>
    </w:p>
    <w:p w:rsidR="00387009" w:rsidRPr="002613B0" w:rsidRDefault="00387009" w:rsidP="00387009">
      <w:pPr>
        <w:autoSpaceDE w:val="0"/>
        <w:autoSpaceDN w:val="0"/>
        <w:adjustRightInd w:val="0"/>
        <w:ind w:firstLine="709"/>
        <w:jc w:val="right"/>
      </w:pPr>
      <w:r>
        <w:t xml:space="preserve">В </w:t>
      </w:r>
      <w:r w:rsidRPr="002613B0">
        <w:t>администраци</w:t>
      </w:r>
      <w:r>
        <w:t>ю</w:t>
      </w:r>
      <w:r w:rsidRPr="002613B0">
        <w:t xml:space="preserve"> муниципального образования </w:t>
      </w:r>
      <w:r>
        <w:t xml:space="preserve">Сертоловское городское поселение Всеволожского муниципального района </w:t>
      </w:r>
      <w:r w:rsidRPr="002613B0">
        <w:t>Ленинградской области</w:t>
      </w:r>
    </w:p>
    <w:p w:rsidR="00387009" w:rsidRPr="002613B0" w:rsidRDefault="00387009" w:rsidP="00387009">
      <w:pPr>
        <w:autoSpaceDE w:val="0"/>
        <w:autoSpaceDN w:val="0"/>
        <w:adjustRightInd w:val="0"/>
        <w:ind w:firstLine="709"/>
        <w:jc w:val="right"/>
      </w:pPr>
      <w:r>
        <w:t xml:space="preserve">от </w:t>
      </w:r>
      <w:r w:rsidRPr="002613B0">
        <w:t>_______________(ФИО)</w:t>
      </w:r>
    </w:p>
    <w:p w:rsidR="00387009" w:rsidRPr="002613B0" w:rsidRDefault="00387009" w:rsidP="00387009">
      <w:pPr>
        <w:autoSpaceDE w:val="0"/>
        <w:autoSpaceDN w:val="0"/>
        <w:adjustRightInd w:val="0"/>
        <w:ind w:firstLine="709"/>
        <w:jc w:val="right"/>
      </w:pPr>
      <w:r w:rsidRPr="002613B0">
        <w:t xml:space="preserve">                              адрес места нахождения: ________________________________________</w:t>
      </w:r>
    </w:p>
    <w:p w:rsidR="00387009" w:rsidRPr="002613B0" w:rsidRDefault="00387009" w:rsidP="00387009">
      <w:pPr>
        <w:autoSpaceDE w:val="0"/>
        <w:autoSpaceDN w:val="0"/>
        <w:adjustRightInd w:val="0"/>
        <w:ind w:firstLine="709"/>
        <w:jc w:val="both"/>
      </w:pPr>
    </w:p>
    <w:p w:rsidR="00387009" w:rsidRPr="002613B0" w:rsidRDefault="00387009" w:rsidP="00387009">
      <w:pPr>
        <w:autoSpaceDE w:val="0"/>
        <w:autoSpaceDN w:val="0"/>
        <w:adjustRightInd w:val="0"/>
        <w:ind w:firstLine="709"/>
        <w:jc w:val="both"/>
      </w:pPr>
    </w:p>
    <w:p w:rsidR="00387009" w:rsidRPr="002613B0" w:rsidRDefault="00387009" w:rsidP="00387009">
      <w:pPr>
        <w:autoSpaceDE w:val="0"/>
        <w:autoSpaceDN w:val="0"/>
        <w:adjustRightInd w:val="0"/>
        <w:ind w:firstLine="709"/>
        <w:jc w:val="center"/>
      </w:pPr>
      <w:r w:rsidRPr="002613B0">
        <w:t>ЗАЯВЛЕНИЕ</w:t>
      </w:r>
    </w:p>
    <w:p w:rsidR="00387009" w:rsidRPr="002613B0" w:rsidRDefault="00387009" w:rsidP="00387009">
      <w:pPr>
        <w:autoSpaceDE w:val="0"/>
        <w:autoSpaceDN w:val="0"/>
        <w:adjustRightInd w:val="0"/>
        <w:ind w:left="709"/>
        <w:jc w:val="center"/>
      </w:pPr>
      <w:r w:rsidRPr="002613B0">
        <w:t>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w:t>
      </w:r>
    </w:p>
    <w:p w:rsidR="00387009" w:rsidRPr="002613B0" w:rsidRDefault="00387009" w:rsidP="00387009">
      <w:pPr>
        <w:autoSpaceDE w:val="0"/>
        <w:autoSpaceDN w:val="0"/>
        <w:adjustRightInd w:val="0"/>
      </w:pPr>
      <w:r w:rsidRPr="002613B0">
        <w:t>_______________________________________________</w:t>
      </w:r>
      <w:r>
        <w:t>____________________________</w:t>
      </w:r>
    </w:p>
    <w:p w:rsidR="00387009" w:rsidRPr="002613B0" w:rsidRDefault="00387009" w:rsidP="00387009">
      <w:pPr>
        <w:autoSpaceDE w:val="0"/>
        <w:autoSpaceDN w:val="0"/>
        <w:adjustRightInd w:val="0"/>
        <w:ind w:firstLine="709"/>
        <w:jc w:val="center"/>
        <w:rPr>
          <w:sz w:val="20"/>
          <w:szCs w:val="20"/>
        </w:rPr>
      </w:pPr>
      <w:r w:rsidRPr="002613B0">
        <w:rPr>
          <w:sz w:val="20"/>
          <w:szCs w:val="20"/>
        </w:rPr>
        <w:t>(название муниципального образования Ленинградской области)</w:t>
      </w:r>
    </w:p>
    <w:p w:rsidR="00387009" w:rsidRPr="002613B0" w:rsidRDefault="00387009" w:rsidP="00387009">
      <w:pPr>
        <w:autoSpaceDE w:val="0"/>
        <w:autoSpaceDN w:val="0"/>
        <w:adjustRightInd w:val="0"/>
        <w:ind w:firstLine="709"/>
        <w:jc w:val="both"/>
      </w:pPr>
    </w:p>
    <w:p w:rsidR="00387009" w:rsidRDefault="00387009" w:rsidP="00387009">
      <w:pPr>
        <w:autoSpaceDE w:val="0"/>
        <w:autoSpaceDN w:val="0"/>
        <w:adjustRightInd w:val="0"/>
        <w:ind w:firstLine="709"/>
        <w:jc w:val="both"/>
      </w:pPr>
      <w:r w:rsidRPr="002613B0">
        <w:t>Регистрационный № ______________</w:t>
      </w:r>
      <w:r>
        <w:t>_______</w:t>
      </w:r>
    </w:p>
    <w:p w:rsidR="00387009" w:rsidRPr="002613B0" w:rsidRDefault="00387009" w:rsidP="00387009">
      <w:pPr>
        <w:autoSpaceDE w:val="0"/>
        <w:autoSpaceDN w:val="0"/>
        <w:adjustRightInd w:val="0"/>
        <w:ind w:firstLine="709"/>
        <w:jc w:val="both"/>
      </w:pPr>
      <w:r w:rsidRPr="002613B0">
        <w:t>Дата регистрации ________________________</w:t>
      </w:r>
    </w:p>
    <w:p w:rsidR="00387009" w:rsidRPr="002613B0" w:rsidRDefault="00387009" w:rsidP="00387009">
      <w:pPr>
        <w:autoSpaceDE w:val="0"/>
        <w:autoSpaceDN w:val="0"/>
        <w:adjustRightInd w:val="0"/>
        <w:ind w:firstLine="709"/>
        <w:jc w:val="both"/>
      </w:pPr>
    </w:p>
    <w:p w:rsidR="00387009" w:rsidRPr="002613B0" w:rsidRDefault="00387009" w:rsidP="00387009">
      <w:pPr>
        <w:autoSpaceDE w:val="0"/>
        <w:autoSpaceDN w:val="0"/>
        <w:adjustRightInd w:val="0"/>
        <w:jc w:val="both"/>
      </w:pPr>
      <w:r w:rsidRPr="002613B0">
        <w:t>___________________________________________________________________________</w:t>
      </w:r>
    </w:p>
    <w:p w:rsidR="00387009" w:rsidRPr="002613B0" w:rsidRDefault="00387009" w:rsidP="00387009">
      <w:pPr>
        <w:autoSpaceDE w:val="0"/>
        <w:autoSpaceDN w:val="0"/>
        <w:adjustRightInd w:val="0"/>
        <w:ind w:firstLine="709"/>
        <w:jc w:val="center"/>
        <w:rPr>
          <w:sz w:val="20"/>
          <w:szCs w:val="20"/>
        </w:rPr>
      </w:pPr>
      <w:r w:rsidRPr="002613B0">
        <w:rPr>
          <w:sz w:val="20"/>
          <w:szCs w:val="20"/>
        </w:rPr>
        <w:t>(заявитель)</w:t>
      </w:r>
    </w:p>
    <w:p w:rsidR="00387009" w:rsidRPr="002613B0" w:rsidRDefault="00387009" w:rsidP="00387009">
      <w:pPr>
        <w:autoSpaceDE w:val="0"/>
        <w:autoSpaceDN w:val="0"/>
        <w:adjustRightInd w:val="0"/>
        <w:ind w:firstLine="709"/>
        <w:jc w:val="both"/>
      </w:pPr>
    </w:p>
    <w:p w:rsidR="00387009" w:rsidRPr="003C066C" w:rsidRDefault="00387009" w:rsidP="00387009">
      <w:pPr>
        <w:autoSpaceDE w:val="0"/>
        <w:autoSpaceDN w:val="0"/>
        <w:adjustRightInd w:val="0"/>
        <w:ind w:firstLine="142"/>
        <w:jc w:val="both"/>
      </w:pPr>
      <w:r w:rsidRPr="002613B0">
        <w:t xml:space="preserve">Прошу выдать разрешение </w:t>
      </w:r>
      <w:r w:rsidRPr="003C066C">
        <w:t>на выполнение над территорией муниципального образования ______________________________________________________________________________________________________________________________</w:t>
      </w:r>
      <w:r>
        <w:t>________________________</w:t>
      </w:r>
    </w:p>
    <w:p w:rsidR="00387009" w:rsidRPr="003C066C" w:rsidRDefault="00387009" w:rsidP="00387009">
      <w:pPr>
        <w:autoSpaceDE w:val="0"/>
        <w:autoSpaceDN w:val="0"/>
        <w:adjustRightInd w:val="0"/>
        <w:ind w:left="709"/>
        <w:jc w:val="center"/>
      </w:pPr>
      <w:r w:rsidRPr="003C066C">
        <w:t>(авиационных работ, парашютных прыжков, подъема привязных аэростатов, демонстрационных полетов, полетов беспилотного летательного аппарата, посадки (взлета) на площадку)</w:t>
      </w:r>
    </w:p>
    <w:p w:rsidR="00387009" w:rsidRPr="002613B0" w:rsidRDefault="00387009" w:rsidP="00387009">
      <w:pPr>
        <w:autoSpaceDE w:val="0"/>
        <w:autoSpaceDN w:val="0"/>
        <w:adjustRightInd w:val="0"/>
        <w:jc w:val="both"/>
      </w:pPr>
      <w:r w:rsidRPr="003C066C">
        <w:t>Сведения о заявителе</w:t>
      </w:r>
    </w:p>
    <w:p w:rsidR="00387009" w:rsidRPr="002613B0" w:rsidRDefault="00387009" w:rsidP="00387009">
      <w:pPr>
        <w:autoSpaceDE w:val="0"/>
        <w:autoSpaceDN w:val="0"/>
        <w:adjustRightInd w:val="0"/>
        <w:jc w:val="both"/>
        <w:rPr>
          <w:rFonts w:eastAsia="Calibri"/>
        </w:rPr>
      </w:pPr>
    </w:p>
    <w:tbl>
      <w:tblPr>
        <w:tblW w:w="0" w:type="auto"/>
        <w:tblLayout w:type="fixed"/>
        <w:tblCellMar>
          <w:left w:w="75" w:type="dxa"/>
          <w:right w:w="75" w:type="dxa"/>
        </w:tblCellMar>
        <w:tblLook w:val="04A0" w:firstRow="1" w:lastRow="0" w:firstColumn="1" w:lastColumn="0" w:noHBand="0" w:noVBand="1"/>
      </w:tblPr>
      <w:tblGrid>
        <w:gridCol w:w="5074"/>
        <w:gridCol w:w="3798"/>
      </w:tblGrid>
      <w:tr w:rsidR="00387009" w:rsidRPr="002613B0" w:rsidTr="005C73B9">
        <w:tc>
          <w:tcPr>
            <w:tcW w:w="5074" w:type="dxa"/>
            <w:tcBorders>
              <w:top w:val="single" w:sz="4" w:space="0" w:color="auto"/>
              <w:left w:val="single" w:sz="4" w:space="0" w:color="auto"/>
              <w:bottom w:val="single" w:sz="4" w:space="0" w:color="auto"/>
              <w:right w:val="single" w:sz="4" w:space="0" w:color="auto"/>
            </w:tcBorders>
            <w:hideMark/>
          </w:tcPr>
          <w:p w:rsidR="00387009" w:rsidRPr="002613B0" w:rsidRDefault="00387009" w:rsidP="005C73B9">
            <w:pPr>
              <w:autoSpaceDE w:val="0"/>
              <w:autoSpaceDN w:val="0"/>
              <w:adjustRightInd w:val="0"/>
              <w:rPr>
                <w:rFonts w:eastAsia="Calibri"/>
              </w:rPr>
            </w:pPr>
            <w:r w:rsidRPr="002613B0">
              <w:rPr>
                <w:rFonts w:eastAsia="Calibri"/>
              </w:rPr>
              <w:t>Юридический адрес, индекс</w:t>
            </w:r>
          </w:p>
        </w:tc>
        <w:tc>
          <w:tcPr>
            <w:tcW w:w="3798" w:type="dxa"/>
            <w:tcBorders>
              <w:top w:val="single" w:sz="4" w:space="0" w:color="auto"/>
              <w:left w:val="single" w:sz="4" w:space="0" w:color="auto"/>
              <w:bottom w:val="single" w:sz="4" w:space="0" w:color="auto"/>
              <w:right w:val="single" w:sz="4" w:space="0" w:color="auto"/>
            </w:tcBorders>
          </w:tcPr>
          <w:p w:rsidR="00387009" w:rsidRPr="002613B0" w:rsidRDefault="00387009" w:rsidP="005C73B9">
            <w:pPr>
              <w:autoSpaceDE w:val="0"/>
              <w:autoSpaceDN w:val="0"/>
              <w:adjustRightInd w:val="0"/>
              <w:jc w:val="both"/>
              <w:rPr>
                <w:rFonts w:eastAsia="Calibri"/>
              </w:rPr>
            </w:pPr>
          </w:p>
        </w:tc>
      </w:tr>
      <w:tr w:rsidR="00387009" w:rsidRPr="002613B0" w:rsidTr="005C73B9">
        <w:tc>
          <w:tcPr>
            <w:tcW w:w="5074" w:type="dxa"/>
            <w:tcBorders>
              <w:top w:val="single" w:sz="4" w:space="0" w:color="auto"/>
              <w:left w:val="single" w:sz="4" w:space="0" w:color="auto"/>
              <w:bottom w:val="single" w:sz="4" w:space="0" w:color="auto"/>
              <w:right w:val="single" w:sz="4" w:space="0" w:color="auto"/>
            </w:tcBorders>
            <w:hideMark/>
          </w:tcPr>
          <w:p w:rsidR="00387009" w:rsidRPr="002613B0" w:rsidRDefault="00387009" w:rsidP="005C73B9">
            <w:pPr>
              <w:autoSpaceDE w:val="0"/>
              <w:autoSpaceDN w:val="0"/>
              <w:adjustRightInd w:val="0"/>
              <w:rPr>
                <w:rFonts w:eastAsia="Calibri"/>
              </w:rPr>
            </w:pPr>
            <w:r w:rsidRPr="002613B0">
              <w:rPr>
                <w:rFonts w:eastAsia="Calibri"/>
              </w:rPr>
              <w:t>Телефон</w:t>
            </w:r>
          </w:p>
        </w:tc>
        <w:tc>
          <w:tcPr>
            <w:tcW w:w="3798" w:type="dxa"/>
            <w:tcBorders>
              <w:top w:val="single" w:sz="4" w:space="0" w:color="auto"/>
              <w:left w:val="single" w:sz="4" w:space="0" w:color="auto"/>
              <w:bottom w:val="single" w:sz="4" w:space="0" w:color="auto"/>
              <w:right w:val="single" w:sz="4" w:space="0" w:color="auto"/>
            </w:tcBorders>
          </w:tcPr>
          <w:p w:rsidR="00387009" w:rsidRPr="002613B0" w:rsidRDefault="00387009" w:rsidP="005C73B9">
            <w:pPr>
              <w:autoSpaceDE w:val="0"/>
              <w:autoSpaceDN w:val="0"/>
              <w:adjustRightInd w:val="0"/>
              <w:jc w:val="both"/>
              <w:rPr>
                <w:rFonts w:eastAsia="Calibri"/>
              </w:rPr>
            </w:pPr>
          </w:p>
        </w:tc>
      </w:tr>
      <w:tr w:rsidR="00387009" w:rsidRPr="002613B0" w:rsidTr="005C73B9">
        <w:tc>
          <w:tcPr>
            <w:tcW w:w="5074" w:type="dxa"/>
            <w:tcBorders>
              <w:top w:val="single" w:sz="4" w:space="0" w:color="auto"/>
              <w:left w:val="single" w:sz="4" w:space="0" w:color="auto"/>
              <w:bottom w:val="single" w:sz="4" w:space="0" w:color="auto"/>
              <w:right w:val="single" w:sz="4" w:space="0" w:color="auto"/>
            </w:tcBorders>
            <w:hideMark/>
          </w:tcPr>
          <w:p w:rsidR="00387009" w:rsidRPr="002613B0" w:rsidRDefault="00387009" w:rsidP="005C73B9">
            <w:pPr>
              <w:autoSpaceDE w:val="0"/>
              <w:autoSpaceDN w:val="0"/>
              <w:adjustRightInd w:val="0"/>
              <w:rPr>
                <w:rFonts w:eastAsia="Calibri"/>
              </w:rPr>
            </w:pPr>
            <w:r w:rsidRPr="002613B0">
              <w:rPr>
                <w:rFonts w:eastAsia="Calibri"/>
              </w:rPr>
              <w:t>ИНН/ЕГРЮЛ (ЕГРИП)</w:t>
            </w:r>
          </w:p>
        </w:tc>
        <w:tc>
          <w:tcPr>
            <w:tcW w:w="3798" w:type="dxa"/>
            <w:tcBorders>
              <w:top w:val="single" w:sz="4" w:space="0" w:color="auto"/>
              <w:left w:val="single" w:sz="4" w:space="0" w:color="auto"/>
              <w:bottom w:val="single" w:sz="4" w:space="0" w:color="auto"/>
              <w:right w:val="single" w:sz="4" w:space="0" w:color="auto"/>
            </w:tcBorders>
          </w:tcPr>
          <w:p w:rsidR="00387009" w:rsidRPr="002613B0" w:rsidRDefault="00387009" w:rsidP="005C73B9">
            <w:pPr>
              <w:autoSpaceDE w:val="0"/>
              <w:autoSpaceDN w:val="0"/>
              <w:adjustRightInd w:val="0"/>
              <w:jc w:val="both"/>
              <w:rPr>
                <w:rFonts w:eastAsia="Calibri"/>
              </w:rPr>
            </w:pPr>
          </w:p>
        </w:tc>
      </w:tr>
      <w:tr w:rsidR="00387009" w:rsidRPr="002613B0" w:rsidTr="005C73B9">
        <w:tc>
          <w:tcPr>
            <w:tcW w:w="5074" w:type="dxa"/>
            <w:tcBorders>
              <w:top w:val="single" w:sz="4" w:space="0" w:color="auto"/>
              <w:left w:val="single" w:sz="4" w:space="0" w:color="auto"/>
              <w:bottom w:val="single" w:sz="4" w:space="0" w:color="auto"/>
              <w:right w:val="single" w:sz="4" w:space="0" w:color="auto"/>
            </w:tcBorders>
            <w:hideMark/>
          </w:tcPr>
          <w:p w:rsidR="00387009" w:rsidRPr="002613B0" w:rsidRDefault="00387009" w:rsidP="005C73B9">
            <w:pPr>
              <w:autoSpaceDE w:val="0"/>
              <w:autoSpaceDN w:val="0"/>
              <w:adjustRightInd w:val="0"/>
              <w:rPr>
                <w:rFonts w:eastAsia="Calibri"/>
              </w:rPr>
            </w:pPr>
            <w:r w:rsidRPr="002613B0">
              <w:rPr>
                <w:rFonts w:eastAsia="Calibri"/>
              </w:rPr>
              <w:t>Ф.И.О. руководителя</w:t>
            </w:r>
          </w:p>
          <w:p w:rsidR="00387009" w:rsidRPr="002613B0" w:rsidRDefault="00387009" w:rsidP="005C73B9">
            <w:pPr>
              <w:autoSpaceDE w:val="0"/>
              <w:autoSpaceDN w:val="0"/>
              <w:adjustRightInd w:val="0"/>
              <w:rPr>
                <w:rFonts w:eastAsia="Calibri"/>
              </w:rPr>
            </w:pPr>
            <w:r w:rsidRPr="002613B0">
              <w:rPr>
                <w:rFonts w:eastAsia="Calibri"/>
              </w:rPr>
              <w:t>(должность, телефон)</w:t>
            </w:r>
          </w:p>
        </w:tc>
        <w:tc>
          <w:tcPr>
            <w:tcW w:w="3798" w:type="dxa"/>
            <w:tcBorders>
              <w:top w:val="single" w:sz="4" w:space="0" w:color="auto"/>
              <w:left w:val="single" w:sz="4" w:space="0" w:color="auto"/>
              <w:bottom w:val="single" w:sz="4" w:space="0" w:color="auto"/>
              <w:right w:val="single" w:sz="4" w:space="0" w:color="auto"/>
            </w:tcBorders>
          </w:tcPr>
          <w:p w:rsidR="00387009" w:rsidRPr="002613B0" w:rsidRDefault="00387009" w:rsidP="005C73B9">
            <w:pPr>
              <w:autoSpaceDE w:val="0"/>
              <w:autoSpaceDN w:val="0"/>
              <w:adjustRightInd w:val="0"/>
              <w:jc w:val="both"/>
              <w:rPr>
                <w:rFonts w:eastAsia="Calibri"/>
              </w:rPr>
            </w:pPr>
          </w:p>
        </w:tc>
      </w:tr>
      <w:tr w:rsidR="00387009" w:rsidRPr="002613B0" w:rsidTr="005C73B9">
        <w:trPr>
          <w:trHeight w:val="60"/>
        </w:trPr>
        <w:tc>
          <w:tcPr>
            <w:tcW w:w="5074" w:type="dxa"/>
            <w:tcBorders>
              <w:top w:val="single" w:sz="4" w:space="0" w:color="auto"/>
              <w:left w:val="single" w:sz="4" w:space="0" w:color="auto"/>
              <w:bottom w:val="single" w:sz="4" w:space="0" w:color="auto"/>
              <w:right w:val="single" w:sz="4" w:space="0" w:color="auto"/>
            </w:tcBorders>
            <w:hideMark/>
          </w:tcPr>
          <w:p w:rsidR="00387009" w:rsidRPr="002613B0" w:rsidRDefault="00387009" w:rsidP="005C73B9">
            <w:pPr>
              <w:autoSpaceDE w:val="0"/>
              <w:autoSpaceDN w:val="0"/>
              <w:adjustRightInd w:val="0"/>
              <w:rPr>
                <w:rFonts w:eastAsia="Calibri"/>
              </w:rPr>
            </w:pPr>
            <w:r w:rsidRPr="002613B0">
              <w:rPr>
                <w:rFonts w:eastAsia="Calibri"/>
              </w:rPr>
              <w:t>Лица, уполномоченные совершать действия от имени организации</w:t>
            </w:r>
          </w:p>
        </w:tc>
        <w:tc>
          <w:tcPr>
            <w:tcW w:w="3798" w:type="dxa"/>
            <w:tcBorders>
              <w:top w:val="single" w:sz="4" w:space="0" w:color="auto"/>
              <w:left w:val="single" w:sz="4" w:space="0" w:color="auto"/>
              <w:bottom w:val="single" w:sz="4" w:space="0" w:color="auto"/>
              <w:right w:val="single" w:sz="4" w:space="0" w:color="auto"/>
            </w:tcBorders>
          </w:tcPr>
          <w:p w:rsidR="00387009" w:rsidRPr="002613B0" w:rsidRDefault="00387009" w:rsidP="005C73B9">
            <w:pPr>
              <w:autoSpaceDE w:val="0"/>
              <w:autoSpaceDN w:val="0"/>
              <w:adjustRightInd w:val="0"/>
              <w:jc w:val="both"/>
              <w:rPr>
                <w:rFonts w:eastAsia="Calibri"/>
              </w:rPr>
            </w:pPr>
          </w:p>
        </w:tc>
      </w:tr>
    </w:tbl>
    <w:p w:rsidR="00387009" w:rsidRPr="002613B0" w:rsidRDefault="00387009" w:rsidP="00387009">
      <w:pPr>
        <w:autoSpaceDE w:val="0"/>
        <w:autoSpaceDN w:val="0"/>
        <w:adjustRightInd w:val="0"/>
        <w:jc w:val="both"/>
        <w:rPr>
          <w:rFonts w:eastAsia="Calibri"/>
        </w:rPr>
      </w:pPr>
    </w:p>
    <w:p w:rsidR="00387009" w:rsidRPr="002613B0" w:rsidRDefault="00387009" w:rsidP="00387009">
      <w:pPr>
        <w:autoSpaceDE w:val="0"/>
        <w:autoSpaceDN w:val="0"/>
        <w:adjustRightInd w:val="0"/>
        <w:jc w:val="both"/>
      </w:pPr>
      <w:r w:rsidRPr="002613B0">
        <w:t>Ф.И.О., полномочия, телефон лица, подавшего заявку: ___________________________</w:t>
      </w:r>
    </w:p>
    <w:p w:rsidR="00387009" w:rsidRPr="002613B0" w:rsidRDefault="00387009" w:rsidP="00387009">
      <w:pPr>
        <w:autoSpaceDE w:val="0"/>
        <w:autoSpaceDN w:val="0"/>
        <w:adjustRightInd w:val="0"/>
        <w:jc w:val="both"/>
      </w:pPr>
      <w:r w:rsidRPr="002613B0">
        <w:t>___________________________________________________________________________</w:t>
      </w:r>
    </w:p>
    <w:p w:rsidR="00387009" w:rsidRPr="002613B0" w:rsidRDefault="00387009" w:rsidP="00387009">
      <w:pPr>
        <w:autoSpaceDE w:val="0"/>
        <w:autoSpaceDN w:val="0"/>
        <w:adjustRightInd w:val="0"/>
        <w:jc w:val="both"/>
      </w:pPr>
      <w:r w:rsidRPr="002613B0">
        <w:t>___________________________________________________________________________</w:t>
      </w:r>
    </w:p>
    <w:p w:rsidR="00387009" w:rsidRDefault="00387009" w:rsidP="00387009">
      <w:pPr>
        <w:autoSpaceDE w:val="0"/>
        <w:autoSpaceDN w:val="0"/>
        <w:adjustRightInd w:val="0"/>
        <w:jc w:val="both"/>
      </w:pPr>
      <w:r w:rsidRPr="002613B0">
        <w:t>на воздушном судн</w:t>
      </w:r>
      <w:proofErr w:type="gramStart"/>
      <w:r w:rsidRPr="002613B0">
        <w:t>е(</w:t>
      </w:r>
      <w:proofErr w:type="gramEnd"/>
      <w:r w:rsidRPr="002613B0">
        <w:t>тип):</w:t>
      </w:r>
    </w:p>
    <w:p w:rsidR="00387009" w:rsidRPr="002613B0" w:rsidRDefault="00387009" w:rsidP="00387009">
      <w:pPr>
        <w:autoSpaceDE w:val="0"/>
        <w:autoSpaceDN w:val="0"/>
        <w:adjustRightInd w:val="0"/>
        <w:ind w:left="708"/>
        <w:jc w:val="both"/>
      </w:pPr>
      <w:r w:rsidRPr="002613B0">
        <w:t>______________________________________________________</w:t>
      </w:r>
      <w:r>
        <w:t>______________</w:t>
      </w:r>
      <w:r w:rsidRPr="002613B0">
        <w:t xml:space="preserve"> ____________________________________________________________________________</w:t>
      </w:r>
      <w:r>
        <w:t>_____________________________________________________________</w:t>
      </w:r>
    </w:p>
    <w:p w:rsidR="00387009" w:rsidRPr="002613B0" w:rsidRDefault="00387009" w:rsidP="00387009">
      <w:pPr>
        <w:autoSpaceDE w:val="0"/>
        <w:autoSpaceDN w:val="0"/>
        <w:adjustRightInd w:val="0"/>
        <w:jc w:val="both"/>
      </w:pPr>
    </w:p>
    <w:p w:rsidR="00387009" w:rsidRPr="002613B0" w:rsidRDefault="00387009" w:rsidP="00387009">
      <w:pPr>
        <w:autoSpaceDE w:val="0"/>
        <w:autoSpaceDN w:val="0"/>
        <w:adjustRightInd w:val="0"/>
        <w:jc w:val="both"/>
      </w:pPr>
      <w:r w:rsidRPr="002613B0">
        <w:t>государственный (регистрационный</w:t>
      </w:r>
      <w:proofErr w:type="gramStart"/>
      <w:r w:rsidRPr="002613B0">
        <w:t>)о</w:t>
      </w:r>
      <w:proofErr w:type="gramEnd"/>
      <w:r w:rsidRPr="002613B0">
        <w:t>познавательный знак:_________________________________________________________</w:t>
      </w:r>
      <w:r>
        <w:t>__________</w:t>
      </w:r>
    </w:p>
    <w:p w:rsidR="00387009" w:rsidRPr="002613B0" w:rsidRDefault="00387009" w:rsidP="00387009">
      <w:pPr>
        <w:autoSpaceDE w:val="0"/>
        <w:autoSpaceDN w:val="0"/>
        <w:adjustRightInd w:val="0"/>
        <w:jc w:val="both"/>
      </w:pPr>
    </w:p>
    <w:p w:rsidR="00387009" w:rsidRDefault="00387009" w:rsidP="00387009">
      <w:pPr>
        <w:autoSpaceDE w:val="0"/>
        <w:autoSpaceDN w:val="0"/>
        <w:adjustRightInd w:val="0"/>
        <w:jc w:val="both"/>
      </w:pPr>
      <w:r w:rsidRPr="002613B0">
        <w:t>заводской номер (при наличии)</w:t>
      </w:r>
    </w:p>
    <w:p w:rsidR="00387009" w:rsidRPr="002613B0" w:rsidRDefault="00387009" w:rsidP="00387009">
      <w:pPr>
        <w:autoSpaceDE w:val="0"/>
        <w:autoSpaceDN w:val="0"/>
        <w:adjustRightInd w:val="0"/>
        <w:jc w:val="both"/>
      </w:pPr>
      <w:r w:rsidRPr="002613B0">
        <w:t>__________________________________________________</w:t>
      </w:r>
      <w:r>
        <w:t>_____________________</w:t>
      </w:r>
    </w:p>
    <w:p w:rsidR="00387009" w:rsidRPr="002613B0" w:rsidRDefault="00387009" w:rsidP="00387009">
      <w:pPr>
        <w:autoSpaceDE w:val="0"/>
        <w:autoSpaceDN w:val="0"/>
        <w:adjustRightInd w:val="0"/>
        <w:jc w:val="both"/>
      </w:pPr>
    </w:p>
    <w:p w:rsidR="00387009" w:rsidRPr="002613B0" w:rsidRDefault="00387009" w:rsidP="00387009">
      <w:pPr>
        <w:autoSpaceDE w:val="0"/>
        <w:autoSpaceDN w:val="0"/>
        <w:adjustRightInd w:val="0"/>
        <w:jc w:val="both"/>
      </w:pPr>
      <w:r w:rsidRPr="002613B0">
        <w:t xml:space="preserve">Срок использования воздушного пространства над территорией МО </w:t>
      </w:r>
    </w:p>
    <w:p w:rsidR="00387009" w:rsidRPr="002613B0" w:rsidRDefault="00387009" w:rsidP="00387009">
      <w:pPr>
        <w:autoSpaceDE w:val="0"/>
        <w:autoSpaceDN w:val="0"/>
        <w:adjustRightInd w:val="0"/>
        <w:jc w:val="both"/>
      </w:pPr>
      <w:r w:rsidRPr="002613B0">
        <w:t>начало______________________________________</w:t>
      </w:r>
      <w:r>
        <w:t>_______________________________</w:t>
      </w:r>
      <w:r w:rsidRPr="002613B0">
        <w:t>,    окончание___________________________________</w:t>
      </w:r>
      <w:r>
        <w:t>_______________________________</w:t>
      </w:r>
    </w:p>
    <w:p w:rsidR="00387009" w:rsidRPr="002613B0" w:rsidRDefault="00387009" w:rsidP="00387009">
      <w:pPr>
        <w:autoSpaceDE w:val="0"/>
        <w:autoSpaceDN w:val="0"/>
        <w:adjustRightInd w:val="0"/>
        <w:jc w:val="both"/>
      </w:pPr>
    </w:p>
    <w:p w:rsidR="00387009" w:rsidRPr="002613B0" w:rsidRDefault="00387009" w:rsidP="00387009">
      <w:pPr>
        <w:autoSpaceDE w:val="0"/>
        <w:autoSpaceDN w:val="0"/>
        <w:adjustRightInd w:val="0"/>
        <w:jc w:val="both"/>
      </w:pPr>
    </w:p>
    <w:p w:rsidR="00387009" w:rsidRPr="002613B0" w:rsidRDefault="00387009" w:rsidP="00387009">
      <w:pPr>
        <w:autoSpaceDE w:val="0"/>
        <w:autoSpaceDN w:val="0"/>
        <w:adjustRightInd w:val="0"/>
      </w:pPr>
      <w:r w:rsidRPr="002613B0">
        <w:t xml:space="preserve">Место использования воздушного пространства </w:t>
      </w:r>
      <w:proofErr w:type="gramStart"/>
      <w:r w:rsidRPr="002613B0">
        <w:t>над</w:t>
      </w:r>
      <w:proofErr w:type="gramEnd"/>
      <w:r w:rsidRPr="002613B0">
        <w:t xml:space="preserve"> __________________________________</w:t>
      </w:r>
      <w:r>
        <w:t>_________________________________________</w:t>
      </w:r>
    </w:p>
    <w:p w:rsidR="00387009" w:rsidRPr="002613B0" w:rsidRDefault="00387009" w:rsidP="00387009">
      <w:pPr>
        <w:autoSpaceDE w:val="0"/>
        <w:autoSpaceDN w:val="0"/>
        <w:adjustRightInd w:val="0"/>
        <w:jc w:val="right"/>
        <w:rPr>
          <w:sz w:val="20"/>
          <w:szCs w:val="20"/>
        </w:rPr>
      </w:pPr>
      <w:r w:rsidRPr="002613B0">
        <w:rPr>
          <w:sz w:val="20"/>
          <w:szCs w:val="20"/>
        </w:rPr>
        <w:t>(название муниципального образования Ленинградской области)</w:t>
      </w:r>
    </w:p>
    <w:p w:rsidR="00387009" w:rsidRPr="002613B0" w:rsidRDefault="00387009" w:rsidP="00387009">
      <w:pPr>
        <w:autoSpaceDE w:val="0"/>
        <w:autoSpaceDN w:val="0"/>
        <w:adjustRightInd w:val="0"/>
      </w:pPr>
      <w:r w:rsidRPr="002613B0">
        <w:t>посадочные площадки, планируемые к использованию: ________________________________________________________________________________________________________________________________________________________________</w:t>
      </w:r>
      <w:r>
        <w:t>_________________________________________________________________</w:t>
      </w:r>
    </w:p>
    <w:p w:rsidR="00387009" w:rsidRPr="002613B0" w:rsidRDefault="00387009" w:rsidP="00387009">
      <w:pPr>
        <w:autoSpaceDE w:val="0"/>
        <w:autoSpaceDN w:val="0"/>
        <w:adjustRightInd w:val="0"/>
        <w:jc w:val="both"/>
      </w:pPr>
    </w:p>
    <w:p w:rsidR="00387009" w:rsidRPr="002613B0" w:rsidRDefault="00387009" w:rsidP="00387009">
      <w:pPr>
        <w:autoSpaceDE w:val="0"/>
        <w:autoSpaceDN w:val="0"/>
        <w:adjustRightInd w:val="0"/>
      </w:pPr>
      <w:r w:rsidRPr="002613B0">
        <w:t>Время использования воздушного пространства над территорией МО:___________________________________________</w:t>
      </w:r>
      <w:r>
        <w:t>____________________________</w:t>
      </w:r>
    </w:p>
    <w:p w:rsidR="00387009" w:rsidRPr="002613B0" w:rsidRDefault="00387009" w:rsidP="00387009">
      <w:pPr>
        <w:autoSpaceDE w:val="0"/>
        <w:autoSpaceDN w:val="0"/>
        <w:adjustRightInd w:val="0"/>
        <w:jc w:val="center"/>
        <w:rPr>
          <w:sz w:val="20"/>
          <w:szCs w:val="20"/>
        </w:rPr>
      </w:pPr>
      <w:r w:rsidRPr="002613B0">
        <w:rPr>
          <w:sz w:val="20"/>
          <w:szCs w:val="20"/>
        </w:rPr>
        <w:t>(ночное/дневное)</w:t>
      </w:r>
    </w:p>
    <w:p w:rsidR="00387009" w:rsidRPr="002613B0" w:rsidRDefault="00387009" w:rsidP="00387009">
      <w:pPr>
        <w:autoSpaceDE w:val="0"/>
        <w:autoSpaceDN w:val="0"/>
        <w:adjustRightInd w:val="0"/>
        <w:ind w:left="709"/>
        <w:jc w:val="both"/>
      </w:pPr>
    </w:p>
    <w:p w:rsidR="00387009" w:rsidRPr="002613B0" w:rsidRDefault="00387009" w:rsidP="00387009">
      <w:pPr>
        <w:autoSpaceDE w:val="0"/>
        <w:autoSpaceDN w:val="0"/>
        <w:adjustRightInd w:val="0"/>
        <w:jc w:val="both"/>
      </w:pPr>
      <w:r w:rsidRPr="002613B0">
        <w:t>Документы, прилагаемые к заявлению, включая те, которые предоставляются по инициативе заявителя (отметить в  квадрате  дату принятия документа):</w:t>
      </w:r>
    </w:p>
    <w:p w:rsidR="00387009" w:rsidRPr="002613B0" w:rsidRDefault="00387009" w:rsidP="00387009">
      <w:pPr>
        <w:autoSpaceDE w:val="0"/>
        <w:autoSpaceDN w:val="0"/>
        <w:adjustRightInd w:val="0"/>
        <w:jc w:val="both"/>
        <w:rPr>
          <w:rFonts w:eastAsia="Calibri"/>
        </w:rPr>
      </w:pPr>
    </w:p>
    <w:tbl>
      <w:tblPr>
        <w:tblW w:w="9638" w:type="dxa"/>
        <w:tblLayout w:type="fixed"/>
        <w:tblCellMar>
          <w:left w:w="75" w:type="dxa"/>
          <w:right w:w="75" w:type="dxa"/>
        </w:tblCellMar>
        <w:tblLook w:val="04A0" w:firstRow="1" w:lastRow="0" w:firstColumn="1" w:lastColumn="0" w:noHBand="0" w:noVBand="1"/>
      </w:tblPr>
      <w:tblGrid>
        <w:gridCol w:w="567"/>
        <w:gridCol w:w="6917"/>
        <w:gridCol w:w="2154"/>
      </w:tblGrid>
      <w:tr w:rsidR="00387009" w:rsidRPr="002613B0" w:rsidTr="005C73B9">
        <w:tc>
          <w:tcPr>
            <w:tcW w:w="567" w:type="dxa"/>
            <w:tcBorders>
              <w:top w:val="single" w:sz="4" w:space="0" w:color="auto"/>
              <w:left w:val="single" w:sz="4" w:space="0" w:color="auto"/>
              <w:bottom w:val="single" w:sz="4" w:space="0" w:color="auto"/>
              <w:right w:val="single" w:sz="4" w:space="0" w:color="auto"/>
            </w:tcBorders>
            <w:hideMark/>
          </w:tcPr>
          <w:p w:rsidR="00387009" w:rsidRPr="002613B0" w:rsidRDefault="00387009" w:rsidP="005C73B9">
            <w:pPr>
              <w:autoSpaceDE w:val="0"/>
              <w:autoSpaceDN w:val="0"/>
              <w:adjustRightInd w:val="0"/>
              <w:jc w:val="both"/>
              <w:rPr>
                <w:rFonts w:eastAsia="Calibri"/>
              </w:rPr>
            </w:pPr>
            <w:r w:rsidRPr="002613B0">
              <w:rPr>
                <w:rFonts w:eastAsia="Calibri"/>
              </w:rPr>
              <w:t>1</w:t>
            </w:r>
          </w:p>
        </w:tc>
        <w:tc>
          <w:tcPr>
            <w:tcW w:w="6917" w:type="dxa"/>
            <w:tcBorders>
              <w:top w:val="single" w:sz="4" w:space="0" w:color="auto"/>
              <w:left w:val="single" w:sz="4" w:space="0" w:color="auto"/>
              <w:bottom w:val="single" w:sz="4" w:space="0" w:color="auto"/>
              <w:right w:val="single" w:sz="4" w:space="0" w:color="auto"/>
            </w:tcBorders>
          </w:tcPr>
          <w:p w:rsidR="00387009" w:rsidRPr="002613B0" w:rsidRDefault="00387009" w:rsidP="005C73B9">
            <w:pPr>
              <w:autoSpaceDE w:val="0"/>
              <w:autoSpaceDN w:val="0"/>
              <w:adjustRightInd w:val="0"/>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387009" w:rsidRPr="002613B0" w:rsidRDefault="00387009" w:rsidP="005C73B9">
            <w:pPr>
              <w:autoSpaceDE w:val="0"/>
              <w:autoSpaceDN w:val="0"/>
              <w:adjustRightInd w:val="0"/>
              <w:jc w:val="both"/>
              <w:rPr>
                <w:rFonts w:eastAsia="Calibri"/>
              </w:rPr>
            </w:pPr>
          </w:p>
        </w:tc>
      </w:tr>
      <w:tr w:rsidR="00387009" w:rsidRPr="002613B0" w:rsidTr="005C73B9">
        <w:tc>
          <w:tcPr>
            <w:tcW w:w="567" w:type="dxa"/>
            <w:tcBorders>
              <w:top w:val="single" w:sz="4" w:space="0" w:color="auto"/>
              <w:left w:val="single" w:sz="4" w:space="0" w:color="auto"/>
              <w:bottom w:val="single" w:sz="4" w:space="0" w:color="auto"/>
              <w:right w:val="single" w:sz="4" w:space="0" w:color="auto"/>
            </w:tcBorders>
            <w:hideMark/>
          </w:tcPr>
          <w:p w:rsidR="00387009" w:rsidRPr="002613B0" w:rsidRDefault="00387009" w:rsidP="005C73B9">
            <w:pPr>
              <w:autoSpaceDE w:val="0"/>
              <w:autoSpaceDN w:val="0"/>
              <w:adjustRightInd w:val="0"/>
              <w:jc w:val="both"/>
              <w:rPr>
                <w:rFonts w:eastAsia="Calibri"/>
              </w:rPr>
            </w:pPr>
            <w:r w:rsidRPr="002613B0">
              <w:rPr>
                <w:rFonts w:eastAsia="Calibri"/>
              </w:rPr>
              <w:t>2</w:t>
            </w:r>
          </w:p>
        </w:tc>
        <w:tc>
          <w:tcPr>
            <w:tcW w:w="6917" w:type="dxa"/>
            <w:tcBorders>
              <w:top w:val="single" w:sz="4" w:space="0" w:color="auto"/>
              <w:left w:val="single" w:sz="4" w:space="0" w:color="auto"/>
              <w:bottom w:val="single" w:sz="4" w:space="0" w:color="auto"/>
              <w:right w:val="single" w:sz="4" w:space="0" w:color="auto"/>
            </w:tcBorders>
          </w:tcPr>
          <w:p w:rsidR="00387009" w:rsidRPr="002613B0" w:rsidRDefault="00387009" w:rsidP="005C73B9">
            <w:pPr>
              <w:autoSpaceDE w:val="0"/>
              <w:autoSpaceDN w:val="0"/>
              <w:adjustRightInd w:val="0"/>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387009" w:rsidRPr="002613B0" w:rsidRDefault="00387009" w:rsidP="005C73B9">
            <w:pPr>
              <w:autoSpaceDE w:val="0"/>
              <w:autoSpaceDN w:val="0"/>
              <w:adjustRightInd w:val="0"/>
              <w:jc w:val="both"/>
              <w:rPr>
                <w:rFonts w:eastAsia="Calibri"/>
              </w:rPr>
            </w:pPr>
          </w:p>
        </w:tc>
      </w:tr>
      <w:tr w:rsidR="00387009" w:rsidRPr="002613B0" w:rsidTr="005C73B9">
        <w:tc>
          <w:tcPr>
            <w:tcW w:w="567" w:type="dxa"/>
            <w:tcBorders>
              <w:top w:val="single" w:sz="4" w:space="0" w:color="auto"/>
              <w:left w:val="single" w:sz="4" w:space="0" w:color="auto"/>
              <w:bottom w:val="single" w:sz="4" w:space="0" w:color="auto"/>
              <w:right w:val="single" w:sz="4" w:space="0" w:color="auto"/>
            </w:tcBorders>
            <w:hideMark/>
          </w:tcPr>
          <w:p w:rsidR="00387009" w:rsidRPr="002613B0" w:rsidRDefault="00387009" w:rsidP="005C73B9">
            <w:pPr>
              <w:autoSpaceDE w:val="0"/>
              <w:autoSpaceDN w:val="0"/>
              <w:adjustRightInd w:val="0"/>
              <w:jc w:val="both"/>
              <w:rPr>
                <w:rFonts w:eastAsia="Calibri"/>
              </w:rPr>
            </w:pPr>
            <w:r w:rsidRPr="002613B0">
              <w:rPr>
                <w:rFonts w:eastAsia="Calibri"/>
              </w:rPr>
              <w:t>3</w:t>
            </w:r>
          </w:p>
        </w:tc>
        <w:tc>
          <w:tcPr>
            <w:tcW w:w="6917" w:type="dxa"/>
            <w:tcBorders>
              <w:top w:val="single" w:sz="4" w:space="0" w:color="auto"/>
              <w:left w:val="single" w:sz="4" w:space="0" w:color="auto"/>
              <w:bottom w:val="single" w:sz="4" w:space="0" w:color="auto"/>
              <w:right w:val="single" w:sz="4" w:space="0" w:color="auto"/>
            </w:tcBorders>
          </w:tcPr>
          <w:p w:rsidR="00387009" w:rsidRPr="002613B0" w:rsidRDefault="00387009" w:rsidP="005C73B9">
            <w:pPr>
              <w:autoSpaceDE w:val="0"/>
              <w:autoSpaceDN w:val="0"/>
              <w:adjustRightInd w:val="0"/>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387009" w:rsidRPr="002613B0" w:rsidRDefault="00387009" w:rsidP="005C73B9">
            <w:pPr>
              <w:autoSpaceDE w:val="0"/>
              <w:autoSpaceDN w:val="0"/>
              <w:adjustRightInd w:val="0"/>
              <w:jc w:val="both"/>
              <w:rPr>
                <w:rFonts w:eastAsia="Calibri"/>
              </w:rPr>
            </w:pPr>
          </w:p>
        </w:tc>
      </w:tr>
      <w:tr w:rsidR="00387009" w:rsidRPr="002613B0" w:rsidTr="005C73B9">
        <w:tc>
          <w:tcPr>
            <w:tcW w:w="567" w:type="dxa"/>
            <w:tcBorders>
              <w:top w:val="single" w:sz="4" w:space="0" w:color="auto"/>
              <w:left w:val="single" w:sz="4" w:space="0" w:color="auto"/>
              <w:bottom w:val="single" w:sz="4" w:space="0" w:color="auto"/>
              <w:right w:val="single" w:sz="4" w:space="0" w:color="auto"/>
            </w:tcBorders>
            <w:hideMark/>
          </w:tcPr>
          <w:p w:rsidR="00387009" w:rsidRPr="002613B0" w:rsidRDefault="00387009" w:rsidP="005C73B9">
            <w:pPr>
              <w:autoSpaceDE w:val="0"/>
              <w:autoSpaceDN w:val="0"/>
              <w:adjustRightInd w:val="0"/>
              <w:jc w:val="both"/>
              <w:rPr>
                <w:rFonts w:eastAsia="Calibri"/>
              </w:rPr>
            </w:pPr>
            <w:r w:rsidRPr="002613B0">
              <w:rPr>
                <w:rFonts w:eastAsia="Calibri"/>
              </w:rPr>
              <w:t>4</w:t>
            </w:r>
          </w:p>
        </w:tc>
        <w:tc>
          <w:tcPr>
            <w:tcW w:w="6917" w:type="dxa"/>
            <w:tcBorders>
              <w:top w:val="single" w:sz="4" w:space="0" w:color="auto"/>
              <w:left w:val="single" w:sz="4" w:space="0" w:color="auto"/>
              <w:bottom w:val="single" w:sz="4" w:space="0" w:color="auto"/>
              <w:right w:val="single" w:sz="4" w:space="0" w:color="auto"/>
            </w:tcBorders>
          </w:tcPr>
          <w:p w:rsidR="00387009" w:rsidRPr="002613B0" w:rsidRDefault="00387009" w:rsidP="005C73B9">
            <w:pPr>
              <w:autoSpaceDE w:val="0"/>
              <w:autoSpaceDN w:val="0"/>
              <w:adjustRightInd w:val="0"/>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387009" w:rsidRPr="002613B0" w:rsidRDefault="00387009" w:rsidP="005C73B9">
            <w:pPr>
              <w:autoSpaceDE w:val="0"/>
              <w:autoSpaceDN w:val="0"/>
              <w:adjustRightInd w:val="0"/>
              <w:jc w:val="both"/>
              <w:rPr>
                <w:rFonts w:eastAsia="Calibri"/>
              </w:rPr>
            </w:pPr>
          </w:p>
        </w:tc>
      </w:tr>
      <w:tr w:rsidR="00387009" w:rsidRPr="002613B0" w:rsidTr="005C73B9">
        <w:tc>
          <w:tcPr>
            <w:tcW w:w="567" w:type="dxa"/>
            <w:tcBorders>
              <w:top w:val="single" w:sz="4" w:space="0" w:color="auto"/>
              <w:left w:val="single" w:sz="4" w:space="0" w:color="auto"/>
              <w:bottom w:val="single" w:sz="4" w:space="0" w:color="auto"/>
              <w:right w:val="single" w:sz="4" w:space="0" w:color="auto"/>
            </w:tcBorders>
            <w:hideMark/>
          </w:tcPr>
          <w:p w:rsidR="00387009" w:rsidRPr="002613B0" w:rsidRDefault="00387009" w:rsidP="005C73B9">
            <w:pPr>
              <w:autoSpaceDE w:val="0"/>
              <w:autoSpaceDN w:val="0"/>
              <w:adjustRightInd w:val="0"/>
              <w:jc w:val="both"/>
              <w:rPr>
                <w:rFonts w:eastAsia="Calibri"/>
              </w:rPr>
            </w:pPr>
            <w:r w:rsidRPr="002613B0">
              <w:rPr>
                <w:rFonts w:eastAsia="Calibri"/>
              </w:rPr>
              <w:t>5</w:t>
            </w:r>
          </w:p>
        </w:tc>
        <w:tc>
          <w:tcPr>
            <w:tcW w:w="6917" w:type="dxa"/>
            <w:tcBorders>
              <w:top w:val="single" w:sz="4" w:space="0" w:color="auto"/>
              <w:left w:val="single" w:sz="4" w:space="0" w:color="auto"/>
              <w:bottom w:val="single" w:sz="4" w:space="0" w:color="auto"/>
              <w:right w:val="single" w:sz="4" w:space="0" w:color="auto"/>
            </w:tcBorders>
          </w:tcPr>
          <w:p w:rsidR="00387009" w:rsidRPr="002613B0" w:rsidRDefault="00387009" w:rsidP="005C73B9">
            <w:pPr>
              <w:autoSpaceDE w:val="0"/>
              <w:autoSpaceDN w:val="0"/>
              <w:adjustRightInd w:val="0"/>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387009" w:rsidRPr="002613B0" w:rsidRDefault="00387009" w:rsidP="005C73B9">
            <w:pPr>
              <w:autoSpaceDE w:val="0"/>
              <w:autoSpaceDN w:val="0"/>
              <w:adjustRightInd w:val="0"/>
              <w:jc w:val="both"/>
              <w:rPr>
                <w:rFonts w:eastAsia="Calibri"/>
              </w:rPr>
            </w:pPr>
          </w:p>
        </w:tc>
      </w:tr>
      <w:tr w:rsidR="00387009" w:rsidRPr="002613B0" w:rsidTr="005C73B9">
        <w:tc>
          <w:tcPr>
            <w:tcW w:w="567" w:type="dxa"/>
            <w:tcBorders>
              <w:top w:val="single" w:sz="4" w:space="0" w:color="auto"/>
              <w:left w:val="single" w:sz="4" w:space="0" w:color="auto"/>
              <w:bottom w:val="single" w:sz="4" w:space="0" w:color="auto"/>
              <w:right w:val="single" w:sz="4" w:space="0" w:color="auto"/>
            </w:tcBorders>
            <w:hideMark/>
          </w:tcPr>
          <w:p w:rsidR="00387009" w:rsidRPr="002613B0" w:rsidRDefault="00387009" w:rsidP="005C73B9">
            <w:pPr>
              <w:autoSpaceDE w:val="0"/>
              <w:autoSpaceDN w:val="0"/>
              <w:adjustRightInd w:val="0"/>
              <w:jc w:val="both"/>
              <w:rPr>
                <w:rFonts w:eastAsia="Calibri"/>
              </w:rPr>
            </w:pPr>
            <w:r w:rsidRPr="002613B0">
              <w:rPr>
                <w:rFonts w:eastAsia="Calibri"/>
              </w:rPr>
              <w:t>6</w:t>
            </w:r>
          </w:p>
        </w:tc>
        <w:tc>
          <w:tcPr>
            <w:tcW w:w="6917" w:type="dxa"/>
            <w:tcBorders>
              <w:top w:val="single" w:sz="4" w:space="0" w:color="auto"/>
              <w:left w:val="single" w:sz="4" w:space="0" w:color="auto"/>
              <w:bottom w:val="single" w:sz="4" w:space="0" w:color="auto"/>
              <w:right w:val="single" w:sz="4" w:space="0" w:color="auto"/>
            </w:tcBorders>
          </w:tcPr>
          <w:p w:rsidR="00387009" w:rsidRPr="002613B0" w:rsidRDefault="00387009" w:rsidP="005C73B9">
            <w:pPr>
              <w:autoSpaceDE w:val="0"/>
              <w:autoSpaceDN w:val="0"/>
              <w:adjustRightInd w:val="0"/>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387009" w:rsidRPr="002613B0" w:rsidRDefault="00387009" w:rsidP="005C73B9">
            <w:pPr>
              <w:autoSpaceDE w:val="0"/>
              <w:autoSpaceDN w:val="0"/>
              <w:adjustRightInd w:val="0"/>
              <w:jc w:val="both"/>
              <w:rPr>
                <w:rFonts w:eastAsia="Calibri"/>
              </w:rPr>
            </w:pPr>
          </w:p>
        </w:tc>
      </w:tr>
      <w:tr w:rsidR="00387009" w:rsidRPr="002613B0" w:rsidTr="005C73B9">
        <w:tc>
          <w:tcPr>
            <w:tcW w:w="567" w:type="dxa"/>
            <w:tcBorders>
              <w:top w:val="single" w:sz="4" w:space="0" w:color="auto"/>
              <w:left w:val="single" w:sz="4" w:space="0" w:color="auto"/>
              <w:bottom w:val="single" w:sz="4" w:space="0" w:color="auto"/>
              <w:right w:val="single" w:sz="4" w:space="0" w:color="auto"/>
            </w:tcBorders>
            <w:hideMark/>
          </w:tcPr>
          <w:p w:rsidR="00387009" w:rsidRPr="002613B0" w:rsidRDefault="00387009" w:rsidP="005C73B9">
            <w:pPr>
              <w:autoSpaceDE w:val="0"/>
              <w:autoSpaceDN w:val="0"/>
              <w:adjustRightInd w:val="0"/>
              <w:jc w:val="both"/>
              <w:rPr>
                <w:rFonts w:eastAsia="Calibri"/>
              </w:rPr>
            </w:pPr>
            <w:r w:rsidRPr="002613B0">
              <w:rPr>
                <w:rFonts w:eastAsia="Calibri"/>
              </w:rPr>
              <w:t>7</w:t>
            </w:r>
          </w:p>
        </w:tc>
        <w:tc>
          <w:tcPr>
            <w:tcW w:w="6917" w:type="dxa"/>
            <w:tcBorders>
              <w:top w:val="single" w:sz="4" w:space="0" w:color="auto"/>
              <w:left w:val="single" w:sz="4" w:space="0" w:color="auto"/>
              <w:bottom w:val="single" w:sz="4" w:space="0" w:color="auto"/>
              <w:right w:val="single" w:sz="4" w:space="0" w:color="auto"/>
            </w:tcBorders>
          </w:tcPr>
          <w:p w:rsidR="00387009" w:rsidRPr="002613B0" w:rsidRDefault="00387009" w:rsidP="005C73B9">
            <w:pPr>
              <w:autoSpaceDE w:val="0"/>
              <w:autoSpaceDN w:val="0"/>
              <w:adjustRightInd w:val="0"/>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387009" w:rsidRPr="002613B0" w:rsidRDefault="00387009" w:rsidP="005C73B9">
            <w:pPr>
              <w:autoSpaceDE w:val="0"/>
              <w:autoSpaceDN w:val="0"/>
              <w:adjustRightInd w:val="0"/>
              <w:jc w:val="both"/>
              <w:rPr>
                <w:rFonts w:eastAsia="Calibri"/>
              </w:rPr>
            </w:pPr>
          </w:p>
        </w:tc>
      </w:tr>
    </w:tbl>
    <w:p w:rsidR="00387009" w:rsidRPr="002613B0" w:rsidRDefault="00387009" w:rsidP="00387009">
      <w:pPr>
        <w:autoSpaceDE w:val="0"/>
        <w:autoSpaceDN w:val="0"/>
        <w:adjustRightInd w:val="0"/>
        <w:jc w:val="both"/>
        <w:rPr>
          <w:rFonts w:eastAsia="Calibri"/>
        </w:rPr>
      </w:pPr>
    </w:p>
    <w:p w:rsidR="00387009" w:rsidRPr="003C066C" w:rsidRDefault="00387009" w:rsidP="00387009">
      <w:pPr>
        <w:autoSpaceDE w:val="0"/>
        <w:autoSpaceDN w:val="0"/>
        <w:adjustRightInd w:val="0"/>
        <w:ind w:firstLine="709"/>
        <w:jc w:val="both"/>
      </w:pPr>
      <w:r w:rsidRPr="003C066C">
        <w:t>Документы, являющиеся результатом предоставления муниципальной услуги, прошу выдать (направить):</w:t>
      </w:r>
    </w:p>
    <w:p w:rsidR="00387009" w:rsidRPr="003C066C" w:rsidRDefault="00387009" w:rsidP="00387009">
      <w:pPr>
        <w:autoSpaceDE w:val="0"/>
        <w:autoSpaceDN w:val="0"/>
        <w:adjustRightInd w:val="0"/>
        <w:ind w:firstLine="709"/>
        <w:jc w:val="both"/>
      </w:pPr>
      <w:r w:rsidRPr="003C066C">
        <w:t>(ниже отметить необходимое)</w:t>
      </w:r>
    </w:p>
    <w:p w:rsidR="00387009" w:rsidRPr="003C066C" w:rsidRDefault="00387009" w:rsidP="00387009">
      <w:pPr>
        <w:autoSpaceDE w:val="0"/>
        <w:autoSpaceDN w:val="0"/>
        <w:adjustRightInd w:val="0"/>
        <w:ind w:firstLine="709"/>
        <w:jc w:val="both"/>
      </w:pPr>
      <w:r w:rsidRPr="003C066C">
        <w:t>       </w:t>
      </w:r>
      <w:r>
        <w:rPr>
          <w:noProof/>
          <w:lang w:eastAsia="ru-RU" w:bidi="ar-SA"/>
        </w:rPr>
        <w:drawing>
          <wp:inline distT="0" distB="0" distL="0" distR="0" wp14:anchorId="1AFEC0EF" wp14:editId="3A3C4204">
            <wp:extent cx="333375" cy="276225"/>
            <wp:effectExtent l="19050" t="0" r="9525"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2"/>
                    <a:srcRect/>
                    <a:stretch>
                      <a:fillRect/>
                    </a:stretch>
                  </pic:blipFill>
                  <pic:spPr bwMode="auto">
                    <a:xfrm>
                      <a:off x="0" y="0"/>
                      <a:ext cx="333375" cy="276225"/>
                    </a:xfrm>
                    <a:prstGeom prst="rect">
                      <a:avLst/>
                    </a:prstGeom>
                    <a:solidFill>
                      <a:srgbClr val="000000"/>
                    </a:solidFill>
                    <a:ln w="9525">
                      <a:noFill/>
                      <a:miter lim="800000"/>
                      <a:headEnd/>
                      <a:tailEnd/>
                    </a:ln>
                  </pic:spPr>
                </pic:pic>
              </a:graphicData>
            </a:graphic>
          </wp:inline>
        </w:drawing>
      </w:r>
      <w:r w:rsidRPr="003C066C">
        <w:t xml:space="preserve"> - в виде бумажного документа в МФЦ; </w:t>
      </w:r>
    </w:p>
    <w:p w:rsidR="00387009" w:rsidRPr="003C066C" w:rsidRDefault="00387009" w:rsidP="00387009">
      <w:pPr>
        <w:autoSpaceDE w:val="0"/>
        <w:autoSpaceDN w:val="0"/>
        <w:adjustRightInd w:val="0"/>
        <w:ind w:firstLine="709"/>
        <w:jc w:val="both"/>
      </w:pPr>
      <w:r w:rsidRPr="003C066C">
        <w:t>       </w:t>
      </w:r>
      <w:r>
        <w:rPr>
          <w:noProof/>
          <w:lang w:eastAsia="ru-RU" w:bidi="ar-SA"/>
        </w:rPr>
        <w:drawing>
          <wp:inline distT="0" distB="0" distL="0" distR="0" wp14:anchorId="60A268A0" wp14:editId="5194BAFC">
            <wp:extent cx="333375" cy="276225"/>
            <wp:effectExtent l="19050" t="0" r="952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2"/>
                    <a:srcRect/>
                    <a:stretch>
                      <a:fillRect/>
                    </a:stretch>
                  </pic:blipFill>
                  <pic:spPr bwMode="auto">
                    <a:xfrm>
                      <a:off x="0" y="0"/>
                      <a:ext cx="333375" cy="276225"/>
                    </a:xfrm>
                    <a:prstGeom prst="rect">
                      <a:avLst/>
                    </a:prstGeom>
                    <a:noFill/>
                    <a:ln w="9525">
                      <a:noFill/>
                      <a:miter lim="800000"/>
                      <a:headEnd/>
                      <a:tailEnd/>
                    </a:ln>
                  </pic:spPr>
                </pic:pic>
              </a:graphicData>
            </a:graphic>
          </wp:inline>
        </w:drawing>
      </w:r>
      <w:r w:rsidRPr="003C066C">
        <w:t>  - посредством почтовой связи в виде бумажного документа, отправленного на почтовый адрес: ______________________________________________________________</w:t>
      </w:r>
    </w:p>
    <w:p w:rsidR="00387009" w:rsidRPr="003C066C" w:rsidRDefault="00387009" w:rsidP="00387009">
      <w:pPr>
        <w:autoSpaceDE w:val="0"/>
        <w:autoSpaceDN w:val="0"/>
        <w:adjustRightInd w:val="0"/>
        <w:ind w:firstLine="709"/>
        <w:jc w:val="both"/>
      </w:pPr>
      <w:r w:rsidRPr="003C066C">
        <w:t xml:space="preserve">                                          (указать почтовый адрес)</w:t>
      </w:r>
    </w:p>
    <w:p w:rsidR="00387009" w:rsidRPr="003C066C" w:rsidRDefault="00387009" w:rsidP="00387009">
      <w:pPr>
        <w:autoSpaceDE w:val="0"/>
        <w:autoSpaceDN w:val="0"/>
        <w:adjustRightInd w:val="0"/>
        <w:ind w:firstLine="709"/>
        <w:jc w:val="both"/>
      </w:pPr>
      <w:r w:rsidRPr="003C066C">
        <w:t>       </w:t>
      </w:r>
      <w:r>
        <w:rPr>
          <w:noProof/>
          <w:lang w:eastAsia="ru-RU" w:bidi="ar-SA"/>
        </w:rPr>
        <w:drawing>
          <wp:inline distT="0" distB="0" distL="0" distR="0" wp14:anchorId="7DEBF35E" wp14:editId="5FE44F1D">
            <wp:extent cx="333375" cy="276225"/>
            <wp:effectExtent l="1905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2"/>
                    <a:srcRect/>
                    <a:stretch>
                      <a:fillRect/>
                    </a:stretch>
                  </pic:blipFill>
                  <pic:spPr bwMode="auto">
                    <a:xfrm>
                      <a:off x="0" y="0"/>
                      <a:ext cx="333375" cy="276225"/>
                    </a:xfrm>
                    <a:prstGeom prst="rect">
                      <a:avLst/>
                    </a:prstGeom>
                    <a:noFill/>
                    <a:ln w="9525">
                      <a:noFill/>
                      <a:miter lim="800000"/>
                      <a:headEnd/>
                      <a:tailEnd/>
                    </a:ln>
                  </pic:spPr>
                </pic:pic>
              </a:graphicData>
            </a:graphic>
          </wp:inline>
        </w:drawing>
      </w:r>
      <w:r w:rsidRPr="003C066C">
        <w:t xml:space="preserve">  -  в виде электронного документа, направленного на электронную почту заявителя </w:t>
      </w:r>
    </w:p>
    <w:p w:rsidR="00387009" w:rsidRPr="005236DA" w:rsidRDefault="00387009" w:rsidP="00387009">
      <w:pPr>
        <w:autoSpaceDE w:val="0"/>
        <w:autoSpaceDN w:val="0"/>
        <w:adjustRightInd w:val="0"/>
        <w:ind w:firstLine="709"/>
        <w:jc w:val="both"/>
      </w:pPr>
      <w:r w:rsidRPr="003C066C">
        <w:t>&lt;*&gt; Заявление от юридических лиц оформляется на официальном бланке организации</w:t>
      </w:r>
    </w:p>
    <w:p w:rsidR="00387009" w:rsidRPr="002613B0" w:rsidRDefault="00387009" w:rsidP="00387009">
      <w:pPr>
        <w:autoSpaceDE w:val="0"/>
        <w:autoSpaceDN w:val="0"/>
        <w:adjustRightInd w:val="0"/>
        <w:ind w:firstLine="709"/>
        <w:jc w:val="both"/>
      </w:pPr>
      <w:r w:rsidRPr="002613B0">
        <w:t>Заявитель (представитель Заявителя)</w:t>
      </w:r>
    </w:p>
    <w:p w:rsidR="00387009" w:rsidRPr="002613B0" w:rsidRDefault="00387009" w:rsidP="00387009">
      <w:pPr>
        <w:autoSpaceDE w:val="0"/>
        <w:autoSpaceDN w:val="0"/>
        <w:adjustRightInd w:val="0"/>
        <w:ind w:firstLine="709"/>
        <w:jc w:val="both"/>
      </w:pPr>
      <w:r w:rsidRPr="002613B0">
        <w:t>Ф.И.О. ____________________________________________________________________</w:t>
      </w:r>
    </w:p>
    <w:p w:rsidR="00387009" w:rsidRPr="002613B0" w:rsidRDefault="00387009" w:rsidP="00387009">
      <w:pPr>
        <w:autoSpaceDE w:val="0"/>
        <w:autoSpaceDN w:val="0"/>
        <w:adjustRightInd w:val="0"/>
        <w:ind w:firstLine="709"/>
        <w:jc w:val="both"/>
      </w:pPr>
    </w:p>
    <w:p w:rsidR="00387009" w:rsidRPr="002613B0" w:rsidRDefault="00387009" w:rsidP="00387009">
      <w:pPr>
        <w:autoSpaceDE w:val="0"/>
        <w:autoSpaceDN w:val="0"/>
        <w:adjustRightInd w:val="0"/>
        <w:ind w:firstLine="709"/>
        <w:jc w:val="both"/>
      </w:pPr>
      <w:r w:rsidRPr="002613B0">
        <w:t>Подпись Заявителя (представителя Заявителя):</w:t>
      </w:r>
    </w:p>
    <w:p w:rsidR="00387009" w:rsidRPr="002613B0" w:rsidRDefault="00387009" w:rsidP="00387009">
      <w:pPr>
        <w:autoSpaceDE w:val="0"/>
        <w:autoSpaceDN w:val="0"/>
        <w:adjustRightInd w:val="0"/>
        <w:ind w:firstLine="709"/>
        <w:jc w:val="both"/>
      </w:pPr>
      <w:r w:rsidRPr="002613B0">
        <w:t xml:space="preserve">_________________________ «__» ____________ 20__ </w:t>
      </w:r>
      <w:proofErr w:type="spellStart"/>
      <w:r w:rsidRPr="002613B0">
        <w:t>год</w:t>
      </w:r>
      <w:proofErr w:type="gramStart"/>
      <w:r w:rsidRPr="002613B0">
        <w:t>.М</w:t>
      </w:r>
      <w:proofErr w:type="gramEnd"/>
      <w:r w:rsidRPr="002613B0">
        <w:t>.П</w:t>
      </w:r>
      <w:proofErr w:type="spellEnd"/>
      <w:r w:rsidRPr="002613B0">
        <w:t>.</w:t>
      </w:r>
    </w:p>
    <w:p w:rsidR="00387009" w:rsidRPr="002613B0" w:rsidRDefault="00387009" w:rsidP="00387009">
      <w:pPr>
        <w:tabs>
          <w:tab w:val="left" w:pos="142"/>
          <w:tab w:val="left" w:pos="284"/>
        </w:tabs>
        <w:jc w:val="right"/>
        <w:rPr>
          <w:bCs/>
          <w:sz w:val="20"/>
          <w:szCs w:val="20"/>
        </w:rPr>
      </w:pPr>
      <w:r w:rsidRPr="002613B0">
        <w:rPr>
          <w:bCs/>
          <w:sz w:val="20"/>
          <w:szCs w:val="20"/>
        </w:rPr>
        <w:lastRenderedPageBreak/>
        <w:t xml:space="preserve">Приложение </w:t>
      </w:r>
      <w:r>
        <w:rPr>
          <w:bCs/>
          <w:sz w:val="20"/>
          <w:szCs w:val="20"/>
        </w:rPr>
        <w:t>№ 2</w:t>
      </w:r>
    </w:p>
    <w:p w:rsidR="00387009" w:rsidRPr="002613B0" w:rsidRDefault="00387009" w:rsidP="00387009">
      <w:pPr>
        <w:tabs>
          <w:tab w:val="left" w:pos="142"/>
          <w:tab w:val="left" w:pos="284"/>
        </w:tabs>
        <w:jc w:val="right"/>
        <w:rPr>
          <w:sz w:val="20"/>
          <w:szCs w:val="20"/>
        </w:rPr>
      </w:pPr>
      <w:r w:rsidRPr="002613B0">
        <w:rPr>
          <w:sz w:val="20"/>
          <w:szCs w:val="20"/>
        </w:rPr>
        <w:t xml:space="preserve">к Административному регламенту </w:t>
      </w:r>
    </w:p>
    <w:p w:rsidR="00387009" w:rsidRPr="002613B0" w:rsidRDefault="00387009" w:rsidP="00387009">
      <w:pPr>
        <w:tabs>
          <w:tab w:val="left" w:pos="142"/>
          <w:tab w:val="left" w:pos="284"/>
        </w:tabs>
        <w:jc w:val="right"/>
        <w:rPr>
          <w:sz w:val="20"/>
          <w:szCs w:val="20"/>
        </w:rPr>
      </w:pPr>
    </w:p>
    <w:p w:rsidR="00387009" w:rsidRPr="002613B0" w:rsidRDefault="00387009" w:rsidP="00387009">
      <w:pPr>
        <w:tabs>
          <w:tab w:val="left" w:pos="142"/>
          <w:tab w:val="left" w:pos="284"/>
        </w:tabs>
        <w:jc w:val="right"/>
        <w:rPr>
          <w:sz w:val="20"/>
          <w:szCs w:val="20"/>
        </w:rPr>
      </w:pPr>
    </w:p>
    <w:p w:rsidR="00387009" w:rsidRPr="002613B0" w:rsidRDefault="00387009" w:rsidP="00387009">
      <w:pPr>
        <w:tabs>
          <w:tab w:val="left" w:pos="142"/>
          <w:tab w:val="left" w:pos="284"/>
        </w:tabs>
        <w:jc w:val="center"/>
        <w:rPr>
          <w:bCs/>
        </w:rPr>
      </w:pPr>
      <w:r w:rsidRPr="002613B0">
        <w:rPr>
          <w:bCs/>
        </w:rPr>
        <w:t>РАЗРЕШЕНИЕ</w:t>
      </w:r>
    </w:p>
    <w:p w:rsidR="00387009" w:rsidRPr="002613B0" w:rsidRDefault="00387009" w:rsidP="00387009">
      <w:pPr>
        <w:tabs>
          <w:tab w:val="left" w:pos="142"/>
          <w:tab w:val="left" w:pos="284"/>
        </w:tabs>
        <w:jc w:val="center"/>
        <w:rPr>
          <w:bCs/>
        </w:rPr>
      </w:pPr>
      <w:proofErr w:type="gramStart"/>
      <w:r w:rsidRPr="002613B0">
        <w:rPr>
          <w:bCs/>
        </w:rPr>
        <w:t>на осуществлени</w:t>
      </w:r>
      <w:r>
        <w:rPr>
          <w:bCs/>
        </w:rPr>
        <w:t>е</w:t>
      </w:r>
      <w:r w:rsidRPr="002613B0">
        <w:rPr>
          <w:bCs/>
        </w:rPr>
        <w:t xml:space="preserve"> авиационных работ, парашютных прыжков, демонстрационных полетов воздушных судов, </w:t>
      </w:r>
      <w:r w:rsidRPr="002613B0">
        <w:t>полетов беспилотных воздушных судов (за исключением полетов беспилотных воздушных судов с максимальной взлетной массой менее 0,25 кг)</w:t>
      </w:r>
      <w:r w:rsidRPr="002613B0">
        <w:rPr>
          <w:bCs/>
        </w:rPr>
        <w:t xml:space="preserve">, подъемов привязных аэростатов, а также посадки (взлета) на площадки, расположенные в границах муниципального образования </w:t>
      </w:r>
      <w:r>
        <w:rPr>
          <w:bCs/>
        </w:rPr>
        <w:t xml:space="preserve">Сертоловское городское поселение Всеволожского муниципального района </w:t>
      </w:r>
      <w:r w:rsidRPr="002613B0">
        <w:rPr>
          <w:bCs/>
        </w:rPr>
        <w:t>Ленинградской области, сведения о которых не опубликованы в документах аэронавигационной информации</w:t>
      </w:r>
      <w:proofErr w:type="gramEnd"/>
    </w:p>
    <w:p w:rsidR="00387009" w:rsidRPr="002613B0" w:rsidRDefault="00387009" w:rsidP="00387009">
      <w:pPr>
        <w:tabs>
          <w:tab w:val="left" w:pos="142"/>
          <w:tab w:val="left" w:pos="284"/>
        </w:tabs>
        <w:jc w:val="center"/>
        <w:rPr>
          <w:bCs/>
        </w:rPr>
      </w:pPr>
    </w:p>
    <w:p w:rsidR="00387009" w:rsidRPr="002613B0" w:rsidRDefault="00387009" w:rsidP="00387009">
      <w:pPr>
        <w:tabs>
          <w:tab w:val="left" w:pos="142"/>
          <w:tab w:val="left" w:pos="284"/>
        </w:tabs>
        <w:jc w:val="center"/>
        <w:rPr>
          <w:bCs/>
        </w:rPr>
      </w:pPr>
      <w:r w:rsidRPr="002613B0">
        <w:rPr>
          <w:bCs/>
        </w:rPr>
        <w:t>«______»____________20____ года                                                             №_______________</w:t>
      </w:r>
    </w:p>
    <w:p w:rsidR="00387009" w:rsidRPr="002613B0" w:rsidRDefault="00387009" w:rsidP="00387009">
      <w:pPr>
        <w:tabs>
          <w:tab w:val="left" w:pos="142"/>
          <w:tab w:val="left" w:pos="284"/>
        </w:tabs>
        <w:jc w:val="center"/>
        <w:rPr>
          <w:bCs/>
        </w:rPr>
      </w:pPr>
    </w:p>
    <w:p w:rsidR="00387009" w:rsidRPr="002613B0" w:rsidRDefault="00387009" w:rsidP="00387009">
      <w:pPr>
        <w:tabs>
          <w:tab w:val="left" w:pos="142"/>
          <w:tab w:val="left" w:pos="284"/>
        </w:tabs>
        <w:jc w:val="center"/>
        <w:rPr>
          <w:bCs/>
        </w:rPr>
      </w:pPr>
      <w:r w:rsidRPr="002613B0">
        <w:rPr>
          <w:bCs/>
        </w:rPr>
        <w:t>Разрешение выдано:</w:t>
      </w:r>
    </w:p>
    <w:p w:rsidR="00387009" w:rsidRPr="002613B0" w:rsidRDefault="00387009" w:rsidP="00387009">
      <w:pPr>
        <w:tabs>
          <w:tab w:val="left" w:pos="142"/>
          <w:tab w:val="left" w:pos="284"/>
        </w:tabs>
        <w:jc w:val="center"/>
        <w:rPr>
          <w:bCs/>
        </w:rPr>
      </w:pPr>
      <w:r w:rsidRPr="002613B0">
        <w:rPr>
          <w:bCs/>
        </w:rPr>
        <w:t>_______________________________________________________________________________________________________________________________________________________</w:t>
      </w:r>
      <w:r>
        <w:rPr>
          <w:bCs/>
        </w:rPr>
        <w:t>_____________</w:t>
      </w:r>
      <w:r w:rsidRPr="002613B0">
        <w:rPr>
          <w:bCs/>
        </w:rPr>
        <w:t>_</w:t>
      </w:r>
      <w:r>
        <w:rPr>
          <w:bCs/>
        </w:rPr>
        <w:t>___________________________________________________________</w:t>
      </w:r>
    </w:p>
    <w:p w:rsidR="00387009" w:rsidRPr="002613B0" w:rsidRDefault="00387009" w:rsidP="00387009">
      <w:pPr>
        <w:tabs>
          <w:tab w:val="left" w:pos="142"/>
          <w:tab w:val="left" w:pos="284"/>
        </w:tabs>
        <w:jc w:val="center"/>
        <w:rPr>
          <w:bCs/>
        </w:rPr>
      </w:pPr>
      <w:r w:rsidRPr="002613B0">
        <w:rPr>
          <w:bCs/>
        </w:rPr>
        <w:t>(Ф.И.О. лица, наименование организации)</w:t>
      </w:r>
    </w:p>
    <w:p w:rsidR="00387009" w:rsidRPr="002613B0" w:rsidRDefault="00387009" w:rsidP="00387009">
      <w:pPr>
        <w:tabs>
          <w:tab w:val="left" w:pos="142"/>
          <w:tab w:val="left" w:pos="284"/>
        </w:tabs>
        <w:jc w:val="center"/>
        <w:rPr>
          <w:bCs/>
        </w:rPr>
      </w:pPr>
      <w:r w:rsidRPr="002613B0">
        <w:rPr>
          <w:bCs/>
        </w:rPr>
        <w:t xml:space="preserve">на использование воздушного пространства </w:t>
      </w:r>
    </w:p>
    <w:p w:rsidR="00387009" w:rsidRPr="002613B0" w:rsidRDefault="00387009" w:rsidP="00387009">
      <w:pPr>
        <w:tabs>
          <w:tab w:val="left" w:pos="142"/>
          <w:tab w:val="left" w:pos="284"/>
        </w:tabs>
        <w:jc w:val="center"/>
        <w:rPr>
          <w:bCs/>
        </w:rPr>
      </w:pPr>
      <w:r w:rsidRPr="002613B0">
        <w:rPr>
          <w:bCs/>
        </w:rPr>
        <w:t xml:space="preserve">над территорией муниципального образования </w:t>
      </w:r>
      <w:r>
        <w:rPr>
          <w:bCs/>
        </w:rPr>
        <w:t xml:space="preserve">Сертоловское городское поселение Всеволожского муниципального района </w:t>
      </w:r>
      <w:r w:rsidRPr="002613B0">
        <w:rPr>
          <w:bCs/>
        </w:rPr>
        <w:t xml:space="preserve">Ленинградской области </w:t>
      </w:r>
      <w:proofErr w:type="gramStart"/>
      <w:r w:rsidRPr="002613B0">
        <w:rPr>
          <w:bCs/>
        </w:rPr>
        <w:t>при</w:t>
      </w:r>
      <w:proofErr w:type="gramEnd"/>
      <w:r w:rsidRPr="002613B0">
        <w:rPr>
          <w:bCs/>
        </w:rPr>
        <w:t xml:space="preserve">  </w:t>
      </w:r>
    </w:p>
    <w:p w:rsidR="00387009" w:rsidRPr="002613B0" w:rsidRDefault="00387009" w:rsidP="00387009">
      <w:pPr>
        <w:tabs>
          <w:tab w:val="left" w:pos="142"/>
          <w:tab w:val="left" w:pos="284"/>
        </w:tabs>
        <w:jc w:val="center"/>
        <w:rPr>
          <w:bCs/>
          <w:sz w:val="20"/>
          <w:szCs w:val="20"/>
        </w:rPr>
      </w:pPr>
      <w:r w:rsidRPr="002613B0">
        <w:rPr>
          <w:bCs/>
          <w:sz w:val="20"/>
          <w:szCs w:val="20"/>
        </w:rPr>
        <w:t>____________________________________________________________________________</w:t>
      </w:r>
    </w:p>
    <w:p w:rsidR="00387009" w:rsidRPr="002613B0" w:rsidRDefault="00387009" w:rsidP="00387009">
      <w:pPr>
        <w:tabs>
          <w:tab w:val="left" w:pos="142"/>
          <w:tab w:val="left" w:pos="284"/>
        </w:tabs>
        <w:jc w:val="center"/>
        <w:rPr>
          <w:bCs/>
          <w:sz w:val="20"/>
          <w:szCs w:val="20"/>
        </w:rPr>
      </w:pPr>
      <w:r w:rsidRPr="002613B0">
        <w:rPr>
          <w:bCs/>
          <w:sz w:val="20"/>
          <w:szCs w:val="20"/>
        </w:rPr>
        <w:t>(указывается вид деятельности)</w:t>
      </w:r>
    </w:p>
    <w:p w:rsidR="00387009" w:rsidRPr="002613B0" w:rsidRDefault="00387009" w:rsidP="00387009">
      <w:pPr>
        <w:tabs>
          <w:tab w:val="left" w:pos="142"/>
          <w:tab w:val="left" w:pos="284"/>
        </w:tabs>
        <w:jc w:val="center"/>
        <w:rPr>
          <w:bCs/>
          <w:szCs w:val="20"/>
        </w:rPr>
      </w:pPr>
      <w:r w:rsidRPr="002613B0">
        <w:rPr>
          <w:bCs/>
          <w:szCs w:val="20"/>
        </w:rPr>
        <w:t>Сроки использования воздушного пространства: _________________________________</w:t>
      </w:r>
      <w:r>
        <w:rPr>
          <w:bCs/>
          <w:szCs w:val="20"/>
        </w:rPr>
        <w:t>_________________________________________</w:t>
      </w:r>
      <w:r w:rsidRPr="002613B0">
        <w:rPr>
          <w:bCs/>
          <w:szCs w:val="20"/>
        </w:rPr>
        <w:t>_</w:t>
      </w:r>
    </w:p>
    <w:p w:rsidR="00387009" w:rsidRPr="002613B0" w:rsidRDefault="00387009" w:rsidP="00387009">
      <w:pPr>
        <w:tabs>
          <w:tab w:val="left" w:pos="142"/>
          <w:tab w:val="left" w:pos="284"/>
        </w:tabs>
        <w:jc w:val="center"/>
        <w:rPr>
          <w:bCs/>
          <w:szCs w:val="20"/>
        </w:rPr>
      </w:pPr>
      <w:r w:rsidRPr="002613B0">
        <w:rPr>
          <w:bCs/>
          <w:szCs w:val="20"/>
        </w:rPr>
        <w:t>___________________________________________________________________________</w:t>
      </w:r>
    </w:p>
    <w:p w:rsidR="00387009" w:rsidRDefault="00387009" w:rsidP="00387009">
      <w:pPr>
        <w:tabs>
          <w:tab w:val="left" w:pos="142"/>
          <w:tab w:val="left" w:pos="284"/>
        </w:tabs>
        <w:jc w:val="center"/>
        <w:rPr>
          <w:bCs/>
          <w:szCs w:val="20"/>
        </w:rPr>
      </w:pPr>
    </w:p>
    <w:p w:rsidR="00387009" w:rsidRPr="002613B0" w:rsidRDefault="00387009" w:rsidP="00387009">
      <w:pPr>
        <w:tabs>
          <w:tab w:val="left" w:pos="142"/>
          <w:tab w:val="left" w:pos="284"/>
        </w:tabs>
        <w:jc w:val="center"/>
        <w:rPr>
          <w:bCs/>
          <w:szCs w:val="20"/>
        </w:rPr>
      </w:pPr>
      <w:r w:rsidRPr="002613B0">
        <w:rPr>
          <w:bCs/>
          <w:szCs w:val="20"/>
        </w:rPr>
        <w:t>Адрес проведения мероприятия: _______________________________________________</w:t>
      </w:r>
    </w:p>
    <w:p w:rsidR="00387009" w:rsidRPr="002613B0" w:rsidRDefault="00387009" w:rsidP="00387009">
      <w:pPr>
        <w:tabs>
          <w:tab w:val="left" w:pos="142"/>
          <w:tab w:val="left" w:pos="284"/>
        </w:tabs>
        <w:jc w:val="center"/>
        <w:rPr>
          <w:bCs/>
          <w:szCs w:val="20"/>
        </w:rPr>
      </w:pPr>
      <w:r w:rsidRPr="002613B0">
        <w:rPr>
          <w:bCs/>
          <w:szCs w:val="20"/>
        </w:rPr>
        <w:t>____________________________________________</w:t>
      </w:r>
      <w:r>
        <w:rPr>
          <w:bCs/>
          <w:szCs w:val="20"/>
        </w:rPr>
        <w:t>_______________________________</w:t>
      </w:r>
    </w:p>
    <w:p w:rsidR="00387009" w:rsidRDefault="00387009" w:rsidP="00387009">
      <w:pPr>
        <w:tabs>
          <w:tab w:val="left" w:pos="142"/>
          <w:tab w:val="left" w:pos="284"/>
        </w:tabs>
        <w:jc w:val="center"/>
        <w:rPr>
          <w:bCs/>
          <w:sz w:val="20"/>
          <w:szCs w:val="20"/>
        </w:rPr>
      </w:pPr>
    </w:p>
    <w:p w:rsidR="00387009" w:rsidRDefault="00387009" w:rsidP="00387009">
      <w:pPr>
        <w:tabs>
          <w:tab w:val="left" w:pos="142"/>
          <w:tab w:val="left" w:pos="284"/>
        </w:tabs>
        <w:jc w:val="center"/>
        <w:rPr>
          <w:bCs/>
          <w:sz w:val="20"/>
          <w:szCs w:val="20"/>
        </w:rPr>
      </w:pPr>
    </w:p>
    <w:p w:rsidR="00387009" w:rsidRDefault="00387009" w:rsidP="00387009">
      <w:pPr>
        <w:tabs>
          <w:tab w:val="left" w:pos="142"/>
          <w:tab w:val="left" w:pos="284"/>
        </w:tabs>
        <w:jc w:val="center"/>
        <w:rPr>
          <w:bCs/>
          <w:sz w:val="20"/>
          <w:szCs w:val="20"/>
        </w:rPr>
      </w:pPr>
    </w:p>
    <w:p w:rsidR="00387009" w:rsidRPr="002613B0" w:rsidRDefault="00387009" w:rsidP="00387009">
      <w:pPr>
        <w:tabs>
          <w:tab w:val="left" w:pos="142"/>
          <w:tab w:val="left" w:pos="284"/>
        </w:tabs>
        <w:jc w:val="center"/>
        <w:rPr>
          <w:bCs/>
          <w:sz w:val="20"/>
          <w:szCs w:val="20"/>
        </w:rPr>
      </w:pPr>
      <w:r w:rsidRPr="002613B0">
        <w:rPr>
          <w:bCs/>
          <w:sz w:val="20"/>
          <w:szCs w:val="20"/>
        </w:rPr>
        <w:t>_______________                                 ______________________</w:t>
      </w:r>
    </w:p>
    <w:p w:rsidR="00387009" w:rsidRPr="002613B0" w:rsidRDefault="00387009" w:rsidP="00387009">
      <w:pPr>
        <w:tabs>
          <w:tab w:val="left" w:pos="142"/>
          <w:tab w:val="left" w:pos="284"/>
        </w:tabs>
        <w:jc w:val="center"/>
        <w:rPr>
          <w:bCs/>
          <w:sz w:val="20"/>
          <w:szCs w:val="20"/>
        </w:rPr>
      </w:pPr>
      <w:r w:rsidRPr="002613B0">
        <w:rPr>
          <w:bCs/>
          <w:sz w:val="20"/>
          <w:szCs w:val="20"/>
        </w:rPr>
        <w:t xml:space="preserve">                                            (подпись)                                                   (расшифровка)                    </w:t>
      </w:r>
    </w:p>
    <w:p w:rsidR="00387009" w:rsidRPr="002613B0" w:rsidRDefault="00387009" w:rsidP="00387009">
      <w:pPr>
        <w:tabs>
          <w:tab w:val="left" w:pos="142"/>
          <w:tab w:val="left" w:pos="284"/>
        </w:tabs>
        <w:jc w:val="center"/>
        <w:rPr>
          <w:bCs/>
          <w:sz w:val="20"/>
          <w:szCs w:val="20"/>
        </w:rPr>
      </w:pPr>
    </w:p>
    <w:p w:rsidR="00387009" w:rsidRPr="002613B0" w:rsidRDefault="00387009" w:rsidP="00387009">
      <w:pPr>
        <w:tabs>
          <w:tab w:val="left" w:pos="142"/>
          <w:tab w:val="left" w:pos="284"/>
        </w:tabs>
        <w:jc w:val="center"/>
        <w:rPr>
          <w:bCs/>
          <w:sz w:val="20"/>
          <w:szCs w:val="20"/>
        </w:rPr>
      </w:pPr>
    </w:p>
    <w:p w:rsidR="00387009" w:rsidRDefault="00387009" w:rsidP="00387009">
      <w:pPr>
        <w:tabs>
          <w:tab w:val="left" w:pos="142"/>
          <w:tab w:val="left" w:pos="284"/>
        </w:tabs>
        <w:jc w:val="center"/>
        <w:rPr>
          <w:bCs/>
          <w:sz w:val="20"/>
          <w:szCs w:val="20"/>
        </w:rPr>
      </w:pPr>
    </w:p>
    <w:p w:rsidR="00387009" w:rsidRDefault="00387009" w:rsidP="00387009">
      <w:pPr>
        <w:tabs>
          <w:tab w:val="left" w:pos="142"/>
          <w:tab w:val="left" w:pos="284"/>
        </w:tabs>
        <w:jc w:val="center"/>
        <w:rPr>
          <w:bCs/>
          <w:sz w:val="20"/>
          <w:szCs w:val="20"/>
        </w:rPr>
      </w:pPr>
    </w:p>
    <w:p w:rsidR="00387009" w:rsidRDefault="00387009" w:rsidP="00387009">
      <w:pPr>
        <w:tabs>
          <w:tab w:val="left" w:pos="142"/>
          <w:tab w:val="left" w:pos="284"/>
        </w:tabs>
        <w:jc w:val="center"/>
        <w:rPr>
          <w:bCs/>
          <w:sz w:val="20"/>
          <w:szCs w:val="20"/>
        </w:rPr>
      </w:pPr>
    </w:p>
    <w:p w:rsidR="00387009" w:rsidRDefault="00387009" w:rsidP="00387009">
      <w:pPr>
        <w:tabs>
          <w:tab w:val="left" w:pos="142"/>
          <w:tab w:val="left" w:pos="284"/>
        </w:tabs>
        <w:jc w:val="center"/>
        <w:rPr>
          <w:bCs/>
          <w:sz w:val="20"/>
          <w:szCs w:val="20"/>
        </w:rPr>
      </w:pPr>
    </w:p>
    <w:p w:rsidR="00387009" w:rsidRDefault="00387009" w:rsidP="00387009">
      <w:pPr>
        <w:tabs>
          <w:tab w:val="left" w:pos="142"/>
          <w:tab w:val="left" w:pos="284"/>
        </w:tabs>
        <w:jc w:val="center"/>
        <w:rPr>
          <w:bCs/>
          <w:sz w:val="20"/>
          <w:szCs w:val="20"/>
        </w:rPr>
      </w:pPr>
    </w:p>
    <w:p w:rsidR="00387009" w:rsidRDefault="00387009" w:rsidP="00387009">
      <w:pPr>
        <w:tabs>
          <w:tab w:val="left" w:pos="142"/>
          <w:tab w:val="left" w:pos="284"/>
        </w:tabs>
        <w:jc w:val="center"/>
        <w:rPr>
          <w:bCs/>
          <w:sz w:val="20"/>
          <w:szCs w:val="20"/>
        </w:rPr>
      </w:pPr>
    </w:p>
    <w:p w:rsidR="00387009" w:rsidRDefault="00387009" w:rsidP="00387009">
      <w:pPr>
        <w:tabs>
          <w:tab w:val="left" w:pos="142"/>
          <w:tab w:val="left" w:pos="284"/>
        </w:tabs>
        <w:jc w:val="center"/>
        <w:rPr>
          <w:bCs/>
          <w:sz w:val="20"/>
          <w:szCs w:val="20"/>
        </w:rPr>
      </w:pPr>
    </w:p>
    <w:p w:rsidR="00387009" w:rsidRDefault="00387009" w:rsidP="00387009">
      <w:pPr>
        <w:tabs>
          <w:tab w:val="left" w:pos="142"/>
          <w:tab w:val="left" w:pos="284"/>
        </w:tabs>
        <w:jc w:val="center"/>
        <w:rPr>
          <w:bCs/>
          <w:sz w:val="20"/>
          <w:szCs w:val="20"/>
        </w:rPr>
      </w:pPr>
    </w:p>
    <w:p w:rsidR="00387009" w:rsidRDefault="00387009" w:rsidP="00387009">
      <w:pPr>
        <w:tabs>
          <w:tab w:val="left" w:pos="142"/>
          <w:tab w:val="left" w:pos="284"/>
        </w:tabs>
        <w:jc w:val="center"/>
        <w:rPr>
          <w:bCs/>
          <w:sz w:val="20"/>
          <w:szCs w:val="20"/>
        </w:rPr>
      </w:pPr>
    </w:p>
    <w:p w:rsidR="00387009" w:rsidRDefault="00387009" w:rsidP="00387009">
      <w:pPr>
        <w:tabs>
          <w:tab w:val="left" w:pos="142"/>
          <w:tab w:val="left" w:pos="284"/>
        </w:tabs>
        <w:jc w:val="center"/>
        <w:rPr>
          <w:bCs/>
          <w:sz w:val="20"/>
          <w:szCs w:val="20"/>
        </w:rPr>
      </w:pPr>
    </w:p>
    <w:p w:rsidR="00387009" w:rsidRDefault="00387009" w:rsidP="00387009">
      <w:pPr>
        <w:tabs>
          <w:tab w:val="left" w:pos="142"/>
          <w:tab w:val="left" w:pos="284"/>
        </w:tabs>
        <w:jc w:val="center"/>
        <w:rPr>
          <w:bCs/>
          <w:sz w:val="20"/>
          <w:szCs w:val="20"/>
        </w:rPr>
      </w:pPr>
    </w:p>
    <w:p w:rsidR="00387009" w:rsidRDefault="00387009" w:rsidP="00387009">
      <w:pPr>
        <w:tabs>
          <w:tab w:val="left" w:pos="142"/>
          <w:tab w:val="left" w:pos="284"/>
        </w:tabs>
        <w:jc w:val="center"/>
        <w:rPr>
          <w:bCs/>
          <w:sz w:val="20"/>
          <w:szCs w:val="20"/>
        </w:rPr>
      </w:pPr>
    </w:p>
    <w:p w:rsidR="00387009" w:rsidRDefault="00387009" w:rsidP="00387009">
      <w:pPr>
        <w:tabs>
          <w:tab w:val="left" w:pos="142"/>
          <w:tab w:val="left" w:pos="284"/>
        </w:tabs>
        <w:jc w:val="center"/>
        <w:rPr>
          <w:bCs/>
          <w:sz w:val="20"/>
          <w:szCs w:val="20"/>
        </w:rPr>
      </w:pPr>
    </w:p>
    <w:p w:rsidR="00387009" w:rsidRPr="002613B0" w:rsidRDefault="00387009" w:rsidP="00387009">
      <w:pPr>
        <w:tabs>
          <w:tab w:val="left" w:pos="142"/>
          <w:tab w:val="left" w:pos="284"/>
        </w:tabs>
        <w:jc w:val="center"/>
        <w:rPr>
          <w:bCs/>
          <w:sz w:val="20"/>
          <w:szCs w:val="20"/>
        </w:rPr>
      </w:pPr>
    </w:p>
    <w:p w:rsidR="00387009" w:rsidRPr="002613B0" w:rsidRDefault="00387009" w:rsidP="00387009">
      <w:pPr>
        <w:tabs>
          <w:tab w:val="left" w:pos="142"/>
          <w:tab w:val="left" w:pos="284"/>
        </w:tabs>
        <w:jc w:val="center"/>
        <w:rPr>
          <w:bCs/>
          <w:sz w:val="20"/>
          <w:szCs w:val="20"/>
        </w:rPr>
      </w:pPr>
    </w:p>
    <w:p w:rsidR="00387009" w:rsidRPr="002613B0" w:rsidRDefault="00387009" w:rsidP="00387009">
      <w:pPr>
        <w:tabs>
          <w:tab w:val="left" w:pos="142"/>
          <w:tab w:val="left" w:pos="284"/>
        </w:tabs>
        <w:jc w:val="center"/>
        <w:rPr>
          <w:bCs/>
          <w:sz w:val="20"/>
          <w:szCs w:val="20"/>
        </w:rPr>
      </w:pPr>
    </w:p>
    <w:p w:rsidR="00387009" w:rsidRDefault="00387009" w:rsidP="00387009">
      <w:pPr>
        <w:tabs>
          <w:tab w:val="left" w:pos="142"/>
          <w:tab w:val="left" w:pos="284"/>
        </w:tabs>
        <w:jc w:val="center"/>
        <w:rPr>
          <w:bCs/>
          <w:sz w:val="20"/>
          <w:szCs w:val="20"/>
        </w:rPr>
      </w:pPr>
    </w:p>
    <w:p w:rsidR="00387009" w:rsidRPr="002613B0" w:rsidRDefault="00387009" w:rsidP="00387009">
      <w:pPr>
        <w:tabs>
          <w:tab w:val="left" w:pos="142"/>
          <w:tab w:val="left" w:pos="284"/>
        </w:tabs>
        <w:jc w:val="center"/>
        <w:rPr>
          <w:bCs/>
          <w:sz w:val="20"/>
          <w:szCs w:val="20"/>
        </w:rPr>
      </w:pPr>
    </w:p>
    <w:p w:rsidR="00387009" w:rsidRPr="002613B0" w:rsidRDefault="00387009" w:rsidP="00387009">
      <w:pPr>
        <w:tabs>
          <w:tab w:val="left" w:pos="142"/>
          <w:tab w:val="left" w:pos="284"/>
        </w:tabs>
        <w:jc w:val="center"/>
        <w:rPr>
          <w:bCs/>
          <w:sz w:val="20"/>
          <w:szCs w:val="20"/>
        </w:rPr>
      </w:pPr>
    </w:p>
    <w:p w:rsidR="00387009" w:rsidRPr="001B614D" w:rsidRDefault="00387009" w:rsidP="00387009">
      <w:pPr>
        <w:tabs>
          <w:tab w:val="left" w:pos="142"/>
          <w:tab w:val="left" w:pos="284"/>
        </w:tabs>
        <w:jc w:val="right"/>
        <w:rPr>
          <w:bCs/>
          <w:sz w:val="20"/>
          <w:szCs w:val="20"/>
        </w:rPr>
      </w:pPr>
      <w:r w:rsidRPr="001B614D">
        <w:rPr>
          <w:bCs/>
          <w:sz w:val="20"/>
          <w:szCs w:val="20"/>
        </w:rPr>
        <w:lastRenderedPageBreak/>
        <w:t xml:space="preserve">Приложение № 3 </w:t>
      </w:r>
    </w:p>
    <w:p w:rsidR="00387009" w:rsidRPr="001B614D" w:rsidRDefault="00387009" w:rsidP="00387009">
      <w:pPr>
        <w:tabs>
          <w:tab w:val="left" w:pos="142"/>
          <w:tab w:val="left" w:pos="284"/>
        </w:tabs>
        <w:jc w:val="right"/>
        <w:rPr>
          <w:sz w:val="20"/>
          <w:szCs w:val="20"/>
        </w:rPr>
      </w:pPr>
      <w:r w:rsidRPr="001B614D">
        <w:rPr>
          <w:sz w:val="20"/>
          <w:szCs w:val="20"/>
        </w:rPr>
        <w:t xml:space="preserve">к Административному регламенту </w:t>
      </w:r>
    </w:p>
    <w:p w:rsidR="00387009" w:rsidRPr="001B614D" w:rsidRDefault="00387009" w:rsidP="00387009">
      <w:pPr>
        <w:tabs>
          <w:tab w:val="left" w:pos="142"/>
          <w:tab w:val="left" w:pos="284"/>
        </w:tabs>
        <w:jc w:val="center"/>
        <w:rPr>
          <w:bCs/>
          <w:sz w:val="20"/>
          <w:szCs w:val="20"/>
        </w:rPr>
      </w:pPr>
    </w:p>
    <w:p w:rsidR="00387009" w:rsidRPr="001B614D" w:rsidRDefault="00387009" w:rsidP="00387009">
      <w:pPr>
        <w:tabs>
          <w:tab w:val="left" w:pos="142"/>
          <w:tab w:val="left" w:pos="284"/>
        </w:tabs>
        <w:jc w:val="center"/>
        <w:rPr>
          <w:bCs/>
          <w:sz w:val="20"/>
          <w:szCs w:val="20"/>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707"/>
        <w:gridCol w:w="527"/>
        <w:gridCol w:w="4152"/>
      </w:tblGrid>
      <w:tr w:rsidR="00387009" w:rsidRPr="001B614D" w:rsidTr="005C73B9">
        <w:tc>
          <w:tcPr>
            <w:tcW w:w="3685" w:type="dxa"/>
            <w:vMerge w:val="restart"/>
            <w:tcBorders>
              <w:top w:val="nil"/>
              <w:left w:val="nil"/>
              <w:bottom w:val="nil"/>
              <w:right w:val="nil"/>
            </w:tcBorders>
          </w:tcPr>
          <w:p w:rsidR="00387009" w:rsidRPr="001B614D" w:rsidRDefault="00387009" w:rsidP="005C73B9">
            <w:pPr>
              <w:pStyle w:val="ConsPlusNormal"/>
              <w:jc w:val="center"/>
              <w:rPr>
                <w:sz w:val="22"/>
                <w:szCs w:val="22"/>
              </w:rPr>
            </w:pPr>
          </w:p>
        </w:tc>
        <w:tc>
          <w:tcPr>
            <w:tcW w:w="5386" w:type="dxa"/>
            <w:gridSpan w:val="3"/>
            <w:tcBorders>
              <w:top w:val="nil"/>
              <w:left w:val="nil"/>
              <w:bottom w:val="single" w:sz="4" w:space="0" w:color="auto"/>
              <w:right w:val="nil"/>
            </w:tcBorders>
          </w:tcPr>
          <w:p w:rsidR="00387009" w:rsidRPr="001B614D" w:rsidRDefault="00387009" w:rsidP="005C73B9">
            <w:pPr>
              <w:pStyle w:val="ConsPlusNormal"/>
              <w:jc w:val="both"/>
              <w:rPr>
                <w:sz w:val="22"/>
                <w:szCs w:val="22"/>
              </w:rPr>
            </w:pPr>
          </w:p>
        </w:tc>
      </w:tr>
      <w:tr w:rsidR="00387009" w:rsidRPr="001B614D" w:rsidTr="005C73B9">
        <w:tblPrEx>
          <w:tblBorders>
            <w:insideH w:val="none" w:sz="0" w:space="0" w:color="auto"/>
          </w:tblBorders>
        </w:tblPrEx>
        <w:tc>
          <w:tcPr>
            <w:tcW w:w="3685" w:type="dxa"/>
            <w:vMerge/>
            <w:tcBorders>
              <w:top w:val="nil"/>
              <w:left w:val="nil"/>
              <w:bottom w:val="nil"/>
              <w:right w:val="nil"/>
            </w:tcBorders>
          </w:tcPr>
          <w:p w:rsidR="00387009" w:rsidRPr="001B614D" w:rsidRDefault="00387009" w:rsidP="005C73B9">
            <w:pPr>
              <w:spacing w:after="1" w:line="0" w:lineRule="atLeast"/>
            </w:pPr>
          </w:p>
        </w:tc>
        <w:tc>
          <w:tcPr>
            <w:tcW w:w="5386" w:type="dxa"/>
            <w:gridSpan w:val="3"/>
            <w:tcBorders>
              <w:top w:val="single" w:sz="4" w:space="0" w:color="auto"/>
              <w:left w:val="nil"/>
              <w:bottom w:val="nil"/>
              <w:right w:val="nil"/>
            </w:tcBorders>
          </w:tcPr>
          <w:p w:rsidR="00387009" w:rsidRPr="001B614D" w:rsidRDefault="00387009" w:rsidP="005C73B9">
            <w:pPr>
              <w:pStyle w:val="ConsPlusNormal"/>
              <w:jc w:val="both"/>
              <w:rPr>
                <w:sz w:val="22"/>
                <w:szCs w:val="22"/>
              </w:rPr>
            </w:pPr>
            <w:r w:rsidRPr="001B614D">
              <w:rPr>
                <w:sz w:val="22"/>
                <w:szCs w:val="22"/>
              </w:rPr>
              <w:t>(Ф.И.О. физического лица и адрес проживания/наименование организации и ИНН)</w:t>
            </w:r>
          </w:p>
        </w:tc>
      </w:tr>
      <w:tr w:rsidR="00387009" w:rsidRPr="001B614D" w:rsidTr="005C73B9">
        <w:tblPrEx>
          <w:tblBorders>
            <w:insideH w:val="none" w:sz="0" w:space="0" w:color="auto"/>
          </w:tblBorders>
        </w:tblPrEx>
        <w:tc>
          <w:tcPr>
            <w:tcW w:w="3685" w:type="dxa"/>
            <w:vMerge/>
            <w:tcBorders>
              <w:top w:val="nil"/>
              <w:left w:val="nil"/>
              <w:bottom w:val="nil"/>
              <w:right w:val="nil"/>
            </w:tcBorders>
          </w:tcPr>
          <w:p w:rsidR="00387009" w:rsidRPr="001B614D" w:rsidRDefault="00387009" w:rsidP="005C73B9">
            <w:pPr>
              <w:spacing w:after="1" w:line="0" w:lineRule="atLeast"/>
            </w:pPr>
          </w:p>
        </w:tc>
        <w:tc>
          <w:tcPr>
            <w:tcW w:w="5386" w:type="dxa"/>
            <w:gridSpan w:val="3"/>
            <w:tcBorders>
              <w:top w:val="nil"/>
              <w:left w:val="nil"/>
              <w:bottom w:val="single" w:sz="4" w:space="0" w:color="auto"/>
              <w:right w:val="nil"/>
            </w:tcBorders>
          </w:tcPr>
          <w:p w:rsidR="00387009" w:rsidRPr="001B614D" w:rsidRDefault="00387009" w:rsidP="005C73B9">
            <w:pPr>
              <w:pStyle w:val="ConsPlusNormal"/>
              <w:jc w:val="both"/>
              <w:rPr>
                <w:sz w:val="22"/>
                <w:szCs w:val="22"/>
              </w:rPr>
            </w:pPr>
          </w:p>
        </w:tc>
      </w:tr>
      <w:tr w:rsidR="00387009" w:rsidRPr="001B614D" w:rsidTr="005C73B9">
        <w:tblPrEx>
          <w:tblBorders>
            <w:insideH w:val="none" w:sz="0" w:space="0" w:color="auto"/>
          </w:tblBorders>
        </w:tblPrEx>
        <w:tc>
          <w:tcPr>
            <w:tcW w:w="3685" w:type="dxa"/>
            <w:vMerge/>
            <w:tcBorders>
              <w:top w:val="nil"/>
              <w:left w:val="nil"/>
              <w:bottom w:val="nil"/>
              <w:right w:val="nil"/>
            </w:tcBorders>
          </w:tcPr>
          <w:p w:rsidR="00387009" w:rsidRPr="001B614D" w:rsidRDefault="00387009" w:rsidP="005C73B9">
            <w:pPr>
              <w:spacing w:after="1" w:line="0" w:lineRule="atLeast"/>
            </w:pPr>
          </w:p>
        </w:tc>
        <w:tc>
          <w:tcPr>
            <w:tcW w:w="5386" w:type="dxa"/>
            <w:gridSpan w:val="3"/>
            <w:tcBorders>
              <w:top w:val="single" w:sz="4" w:space="0" w:color="auto"/>
              <w:left w:val="nil"/>
              <w:bottom w:val="nil"/>
              <w:right w:val="nil"/>
            </w:tcBorders>
          </w:tcPr>
          <w:p w:rsidR="00387009" w:rsidRPr="001B614D" w:rsidRDefault="00387009" w:rsidP="005C73B9">
            <w:pPr>
              <w:pStyle w:val="ConsPlusNormal"/>
              <w:jc w:val="both"/>
              <w:rPr>
                <w:sz w:val="22"/>
                <w:szCs w:val="22"/>
              </w:rPr>
            </w:pPr>
            <w:r w:rsidRPr="001B614D">
              <w:rPr>
                <w:sz w:val="22"/>
                <w:szCs w:val="22"/>
              </w:rPr>
              <w:t>(Ф.И.О. представителя заявителя и реквизиты доверенности)</w:t>
            </w:r>
          </w:p>
        </w:tc>
      </w:tr>
      <w:tr w:rsidR="00387009" w:rsidRPr="001B614D" w:rsidTr="005C73B9">
        <w:tblPrEx>
          <w:tblBorders>
            <w:insideH w:val="none" w:sz="0" w:space="0" w:color="auto"/>
          </w:tblBorders>
        </w:tblPrEx>
        <w:trPr>
          <w:trHeight w:val="20"/>
        </w:trPr>
        <w:tc>
          <w:tcPr>
            <w:tcW w:w="3685" w:type="dxa"/>
            <w:vMerge/>
            <w:tcBorders>
              <w:top w:val="nil"/>
              <w:left w:val="nil"/>
              <w:bottom w:val="nil"/>
              <w:right w:val="nil"/>
            </w:tcBorders>
          </w:tcPr>
          <w:p w:rsidR="00387009" w:rsidRPr="001B614D" w:rsidRDefault="00387009" w:rsidP="005C73B9">
            <w:pPr>
              <w:spacing w:after="1" w:line="0" w:lineRule="atLeast"/>
            </w:pPr>
          </w:p>
        </w:tc>
        <w:tc>
          <w:tcPr>
            <w:tcW w:w="5386" w:type="dxa"/>
            <w:gridSpan w:val="3"/>
            <w:tcBorders>
              <w:top w:val="nil"/>
              <w:left w:val="nil"/>
              <w:bottom w:val="nil"/>
              <w:right w:val="nil"/>
            </w:tcBorders>
          </w:tcPr>
          <w:p w:rsidR="00387009" w:rsidRPr="001B614D" w:rsidRDefault="00387009" w:rsidP="005C73B9">
            <w:pPr>
              <w:pStyle w:val="ConsPlusNormal"/>
              <w:jc w:val="both"/>
              <w:rPr>
                <w:sz w:val="22"/>
                <w:szCs w:val="22"/>
              </w:rPr>
            </w:pPr>
          </w:p>
        </w:tc>
      </w:tr>
      <w:tr w:rsidR="00387009" w:rsidRPr="001B614D" w:rsidTr="005C73B9">
        <w:tblPrEx>
          <w:tblBorders>
            <w:insideH w:val="none" w:sz="0" w:space="0" w:color="auto"/>
          </w:tblBorders>
        </w:tblPrEx>
        <w:tc>
          <w:tcPr>
            <w:tcW w:w="3685" w:type="dxa"/>
            <w:vMerge/>
            <w:tcBorders>
              <w:top w:val="nil"/>
              <w:left w:val="nil"/>
              <w:bottom w:val="nil"/>
              <w:right w:val="nil"/>
            </w:tcBorders>
          </w:tcPr>
          <w:p w:rsidR="00387009" w:rsidRPr="001B614D" w:rsidRDefault="00387009" w:rsidP="005C73B9">
            <w:pPr>
              <w:spacing w:after="1" w:line="0" w:lineRule="atLeast"/>
            </w:pPr>
          </w:p>
        </w:tc>
        <w:tc>
          <w:tcPr>
            <w:tcW w:w="5386" w:type="dxa"/>
            <w:gridSpan w:val="3"/>
            <w:tcBorders>
              <w:top w:val="nil"/>
              <w:left w:val="nil"/>
              <w:bottom w:val="single" w:sz="4" w:space="0" w:color="auto"/>
              <w:right w:val="nil"/>
            </w:tcBorders>
          </w:tcPr>
          <w:p w:rsidR="00387009" w:rsidRPr="001B614D" w:rsidRDefault="00387009" w:rsidP="005C73B9">
            <w:pPr>
              <w:pStyle w:val="ConsPlusNormal"/>
              <w:jc w:val="both"/>
              <w:rPr>
                <w:sz w:val="22"/>
                <w:szCs w:val="22"/>
              </w:rPr>
            </w:pPr>
          </w:p>
        </w:tc>
      </w:tr>
      <w:tr w:rsidR="00387009" w:rsidRPr="001B614D" w:rsidTr="005C73B9">
        <w:tblPrEx>
          <w:tblBorders>
            <w:insideH w:val="none" w:sz="0" w:space="0" w:color="auto"/>
          </w:tblBorders>
        </w:tblPrEx>
        <w:tc>
          <w:tcPr>
            <w:tcW w:w="3685" w:type="dxa"/>
            <w:vMerge/>
            <w:tcBorders>
              <w:top w:val="nil"/>
              <w:left w:val="nil"/>
              <w:bottom w:val="nil"/>
              <w:right w:val="nil"/>
            </w:tcBorders>
          </w:tcPr>
          <w:p w:rsidR="00387009" w:rsidRPr="001B614D" w:rsidRDefault="00387009" w:rsidP="005C73B9">
            <w:pPr>
              <w:spacing w:after="1" w:line="0" w:lineRule="atLeast"/>
            </w:pPr>
          </w:p>
        </w:tc>
        <w:tc>
          <w:tcPr>
            <w:tcW w:w="5386" w:type="dxa"/>
            <w:gridSpan w:val="3"/>
            <w:tcBorders>
              <w:top w:val="single" w:sz="4" w:space="0" w:color="auto"/>
              <w:left w:val="nil"/>
              <w:bottom w:val="nil"/>
              <w:right w:val="nil"/>
            </w:tcBorders>
          </w:tcPr>
          <w:p w:rsidR="00387009" w:rsidRPr="001B614D" w:rsidRDefault="00387009" w:rsidP="005C73B9">
            <w:pPr>
              <w:pStyle w:val="ConsPlusNormal"/>
              <w:jc w:val="both"/>
              <w:rPr>
                <w:sz w:val="22"/>
                <w:szCs w:val="22"/>
              </w:rPr>
            </w:pPr>
            <w:r w:rsidRPr="001B614D">
              <w:rPr>
                <w:sz w:val="22"/>
                <w:szCs w:val="22"/>
              </w:rPr>
              <w:t>Контактная информация:</w:t>
            </w:r>
          </w:p>
        </w:tc>
      </w:tr>
      <w:tr w:rsidR="00387009" w:rsidRPr="001B614D" w:rsidTr="005C73B9">
        <w:tblPrEx>
          <w:tblBorders>
            <w:insideH w:val="none" w:sz="0" w:space="0" w:color="auto"/>
          </w:tblBorders>
        </w:tblPrEx>
        <w:tc>
          <w:tcPr>
            <w:tcW w:w="3685" w:type="dxa"/>
            <w:vMerge/>
            <w:tcBorders>
              <w:top w:val="nil"/>
              <w:left w:val="nil"/>
              <w:bottom w:val="nil"/>
              <w:right w:val="nil"/>
            </w:tcBorders>
          </w:tcPr>
          <w:p w:rsidR="00387009" w:rsidRPr="001B614D" w:rsidRDefault="00387009" w:rsidP="005C73B9">
            <w:pPr>
              <w:spacing w:after="1" w:line="0" w:lineRule="atLeast"/>
            </w:pPr>
          </w:p>
        </w:tc>
        <w:tc>
          <w:tcPr>
            <w:tcW w:w="707" w:type="dxa"/>
            <w:tcBorders>
              <w:top w:val="nil"/>
              <w:left w:val="nil"/>
              <w:bottom w:val="nil"/>
              <w:right w:val="nil"/>
            </w:tcBorders>
          </w:tcPr>
          <w:p w:rsidR="00387009" w:rsidRPr="001B614D" w:rsidRDefault="00387009" w:rsidP="005C73B9">
            <w:pPr>
              <w:pStyle w:val="ConsPlusNormal"/>
              <w:jc w:val="both"/>
              <w:rPr>
                <w:sz w:val="22"/>
                <w:szCs w:val="22"/>
              </w:rPr>
            </w:pPr>
            <w:r w:rsidRPr="001B614D">
              <w:rPr>
                <w:sz w:val="22"/>
                <w:szCs w:val="22"/>
              </w:rPr>
              <w:t>Тел.</w:t>
            </w:r>
          </w:p>
        </w:tc>
        <w:tc>
          <w:tcPr>
            <w:tcW w:w="4679" w:type="dxa"/>
            <w:gridSpan w:val="2"/>
            <w:tcBorders>
              <w:top w:val="nil"/>
              <w:left w:val="nil"/>
              <w:bottom w:val="single" w:sz="4" w:space="0" w:color="auto"/>
              <w:right w:val="nil"/>
            </w:tcBorders>
          </w:tcPr>
          <w:p w:rsidR="00387009" w:rsidRPr="001B614D" w:rsidRDefault="00387009" w:rsidP="005C73B9">
            <w:pPr>
              <w:pStyle w:val="ConsPlusNormal"/>
              <w:jc w:val="both"/>
              <w:rPr>
                <w:sz w:val="22"/>
                <w:szCs w:val="22"/>
              </w:rPr>
            </w:pPr>
          </w:p>
        </w:tc>
      </w:tr>
      <w:tr w:rsidR="00387009" w:rsidRPr="001B614D" w:rsidTr="005C73B9">
        <w:tblPrEx>
          <w:tblBorders>
            <w:insideH w:val="none" w:sz="0" w:space="0" w:color="auto"/>
          </w:tblBorders>
        </w:tblPrEx>
        <w:tc>
          <w:tcPr>
            <w:tcW w:w="3685" w:type="dxa"/>
            <w:vMerge/>
            <w:tcBorders>
              <w:top w:val="nil"/>
              <w:left w:val="nil"/>
              <w:bottom w:val="nil"/>
              <w:right w:val="nil"/>
            </w:tcBorders>
          </w:tcPr>
          <w:p w:rsidR="00387009" w:rsidRPr="001B614D" w:rsidRDefault="00387009" w:rsidP="005C73B9">
            <w:pPr>
              <w:spacing w:after="1" w:line="0" w:lineRule="atLeast"/>
            </w:pPr>
          </w:p>
        </w:tc>
        <w:tc>
          <w:tcPr>
            <w:tcW w:w="1234" w:type="dxa"/>
            <w:gridSpan w:val="2"/>
            <w:tcBorders>
              <w:top w:val="nil"/>
              <w:left w:val="nil"/>
              <w:bottom w:val="nil"/>
              <w:right w:val="nil"/>
            </w:tcBorders>
          </w:tcPr>
          <w:p w:rsidR="00387009" w:rsidRPr="001B614D" w:rsidRDefault="00387009" w:rsidP="005C73B9">
            <w:pPr>
              <w:pStyle w:val="ConsPlusNormal"/>
              <w:jc w:val="both"/>
              <w:rPr>
                <w:sz w:val="22"/>
                <w:szCs w:val="22"/>
              </w:rPr>
            </w:pPr>
            <w:proofErr w:type="spellStart"/>
            <w:r w:rsidRPr="001B614D">
              <w:rPr>
                <w:sz w:val="22"/>
                <w:szCs w:val="22"/>
              </w:rPr>
              <w:t>Эл</w:t>
            </w:r>
            <w:proofErr w:type="gramStart"/>
            <w:r w:rsidRPr="001B614D">
              <w:rPr>
                <w:sz w:val="22"/>
                <w:szCs w:val="22"/>
              </w:rPr>
              <w:t>.п</w:t>
            </w:r>
            <w:proofErr w:type="gramEnd"/>
            <w:r w:rsidRPr="001B614D">
              <w:rPr>
                <w:sz w:val="22"/>
                <w:szCs w:val="22"/>
              </w:rPr>
              <w:t>очта</w:t>
            </w:r>
            <w:proofErr w:type="spellEnd"/>
          </w:p>
        </w:tc>
        <w:tc>
          <w:tcPr>
            <w:tcW w:w="4152" w:type="dxa"/>
            <w:tcBorders>
              <w:top w:val="single" w:sz="4" w:space="0" w:color="auto"/>
              <w:left w:val="nil"/>
              <w:bottom w:val="single" w:sz="4" w:space="0" w:color="auto"/>
              <w:right w:val="nil"/>
            </w:tcBorders>
          </w:tcPr>
          <w:p w:rsidR="00387009" w:rsidRPr="001B614D" w:rsidRDefault="00387009" w:rsidP="005C73B9">
            <w:pPr>
              <w:pStyle w:val="ConsPlusNormal"/>
              <w:jc w:val="both"/>
              <w:rPr>
                <w:sz w:val="22"/>
                <w:szCs w:val="22"/>
              </w:rPr>
            </w:pPr>
          </w:p>
        </w:tc>
      </w:tr>
    </w:tbl>
    <w:p w:rsidR="00387009" w:rsidRPr="001B614D" w:rsidRDefault="00387009" w:rsidP="00387009">
      <w:pPr>
        <w:pStyle w:val="ConsPlusNormal"/>
        <w:jc w:val="center"/>
        <w:rPr>
          <w:sz w:val="22"/>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30"/>
        <w:gridCol w:w="540"/>
      </w:tblGrid>
      <w:tr w:rsidR="00387009" w:rsidRPr="001B614D" w:rsidTr="005C73B9">
        <w:tc>
          <w:tcPr>
            <w:tcW w:w="9070" w:type="dxa"/>
            <w:gridSpan w:val="2"/>
            <w:tcBorders>
              <w:top w:val="nil"/>
              <w:left w:val="nil"/>
              <w:bottom w:val="nil"/>
              <w:right w:val="nil"/>
            </w:tcBorders>
          </w:tcPr>
          <w:p w:rsidR="00387009" w:rsidRPr="001B614D" w:rsidRDefault="00387009" w:rsidP="005C73B9">
            <w:pPr>
              <w:pStyle w:val="ConsPlusNormal"/>
              <w:jc w:val="center"/>
              <w:rPr>
                <w:sz w:val="22"/>
                <w:szCs w:val="22"/>
              </w:rPr>
            </w:pPr>
            <w:bookmarkStart w:id="6" w:name="P708"/>
            <w:bookmarkEnd w:id="6"/>
            <w:r w:rsidRPr="001B614D">
              <w:rPr>
                <w:sz w:val="22"/>
                <w:szCs w:val="22"/>
              </w:rPr>
              <w:t>РЕШЕНИЕ</w:t>
            </w:r>
          </w:p>
          <w:p w:rsidR="00387009" w:rsidRPr="001B614D" w:rsidRDefault="00387009" w:rsidP="005C73B9">
            <w:pPr>
              <w:pStyle w:val="ConsPlusNormal"/>
              <w:jc w:val="center"/>
              <w:rPr>
                <w:sz w:val="22"/>
                <w:szCs w:val="22"/>
              </w:rPr>
            </w:pPr>
            <w:r w:rsidRPr="001B614D">
              <w:rPr>
                <w:sz w:val="22"/>
                <w:szCs w:val="22"/>
              </w:rPr>
              <w:t>об отказе в приеме заявления и документов, необходимых для предоставления муниципальной услуги</w:t>
            </w:r>
          </w:p>
        </w:tc>
      </w:tr>
      <w:tr w:rsidR="00387009" w:rsidRPr="001B614D" w:rsidTr="005C73B9">
        <w:tc>
          <w:tcPr>
            <w:tcW w:w="9070" w:type="dxa"/>
            <w:gridSpan w:val="2"/>
            <w:tcBorders>
              <w:top w:val="nil"/>
              <w:left w:val="nil"/>
              <w:bottom w:val="nil"/>
              <w:right w:val="nil"/>
            </w:tcBorders>
          </w:tcPr>
          <w:p w:rsidR="00387009" w:rsidRPr="001B614D" w:rsidRDefault="00387009" w:rsidP="005C73B9">
            <w:pPr>
              <w:pStyle w:val="ConsPlusNormal"/>
              <w:jc w:val="both"/>
              <w:rPr>
                <w:sz w:val="22"/>
                <w:szCs w:val="22"/>
              </w:rPr>
            </w:pPr>
          </w:p>
        </w:tc>
      </w:tr>
      <w:tr w:rsidR="00387009" w:rsidRPr="001B614D" w:rsidTr="005C73B9">
        <w:tc>
          <w:tcPr>
            <w:tcW w:w="9070" w:type="dxa"/>
            <w:gridSpan w:val="2"/>
            <w:tcBorders>
              <w:top w:val="nil"/>
              <w:left w:val="nil"/>
              <w:bottom w:val="nil"/>
              <w:right w:val="nil"/>
            </w:tcBorders>
          </w:tcPr>
          <w:p w:rsidR="00387009" w:rsidRPr="001B614D" w:rsidRDefault="00387009" w:rsidP="005C73B9">
            <w:pPr>
              <w:pStyle w:val="ConsPlusNormal"/>
              <w:ind w:firstLine="283"/>
              <w:jc w:val="both"/>
              <w:rPr>
                <w:sz w:val="22"/>
                <w:szCs w:val="22"/>
              </w:rPr>
            </w:pPr>
            <w:r w:rsidRPr="001B614D">
              <w:rPr>
                <w:sz w:val="22"/>
                <w:szCs w:val="22"/>
              </w:rPr>
              <w:t>Настоящим подтверждается, что при приеме документов, необходимых для предоставления муниципальной услуги</w:t>
            </w:r>
          </w:p>
        </w:tc>
      </w:tr>
      <w:tr w:rsidR="00387009" w:rsidRPr="001B614D" w:rsidTr="005C73B9">
        <w:tc>
          <w:tcPr>
            <w:tcW w:w="8530" w:type="dxa"/>
            <w:tcBorders>
              <w:top w:val="nil"/>
              <w:left w:val="nil"/>
              <w:bottom w:val="single" w:sz="4" w:space="0" w:color="auto"/>
              <w:right w:val="nil"/>
            </w:tcBorders>
          </w:tcPr>
          <w:p w:rsidR="00387009" w:rsidRPr="001B614D" w:rsidRDefault="00387009" w:rsidP="005C73B9">
            <w:pPr>
              <w:pStyle w:val="ConsPlusNormal"/>
              <w:jc w:val="both"/>
              <w:rPr>
                <w:sz w:val="22"/>
                <w:szCs w:val="22"/>
              </w:rPr>
            </w:pPr>
          </w:p>
        </w:tc>
        <w:tc>
          <w:tcPr>
            <w:tcW w:w="540" w:type="dxa"/>
            <w:tcBorders>
              <w:top w:val="nil"/>
              <w:left w:val="nil"/>
              <w:bottom w:val="nil"/>
              <w:right w:val="nil"/>
            </w:tcBorders>
          </w:tcPr>
          <w:p w:rsidR="00387009" w:rsidRPr="001B614D" w:rsidRDefault="00387009" w:rsidP="005C73B9">
            <w:pPr>
              <w:pStyle w:val="ConsPlusNormal"/>
              <w:jc w:val="both"/>
              <w:rPr>
                <w:sz w:val="22"/>
                <w:szCs w:val="22"/>
              </w:rPr>
            </w:pPr>
            <w:r w:rsidRPr="001B614D">
              <w:rPr>
                <w:sz w:val="22"/>
                <w:szCs w:val="22"/>
              </w:rPr>
              <w:t>,</w:t>
            </w:r>
          </w:p>
        </w:tc>
      </w:tr>
      <w:tr w:rsidR="00387009" w:rsidRPr="001B614D" w:rsidTr="005C73B9">
        <w:tc>
          <w:tcPr>
            <w:tcW w:w="8530" w:type="dxa"/>
            <w:tcBorders>
              <w:top w:val="single" w:sz="4" w:space="0" w:color="auto"/>
              <w:left w:val="nil"/>
              <w:bottom w:val="nil"/>
              <w:right w:val="nil"/>
            </w:tcBorders>
          </w:tcPr>
          <w:p w:rsidR="00387009" w:rsidRPr="001B614D" w:rsidRDefault="00387009" w:rsidP="005C73B9">
            <w:pPr>
              <w:pStyle w:val="ConsPlusNormal"/>
              <w:jc w:val="center"/>
              <w:rPr>
                <w:sz w:val="22"/>
                <w:szCs w:val="22"/>
              </w:rPr>
            </w:pPr>
            <w:proofErr w:type="gramStart"/>
            <w:r w:rsidRPr="001B614D">
              <w:rPr>
                <w:sz w:val="22"/>
                <w:szCs w:val="22"/>
              </w:rPr>
              <w:t>(наименование муниципальной услуги в соответствии</w:t>
            </w:r>
            <w:proofErr w:type="gramEnd"/>
          </w:p>
          <w:p w:rsidR="00387009" w:rsidRPr="001B614D" w:rsidRDefault="00387009" w:rsidP="005C73B9">
            <w:pPr>
              <w:pStyle w:val="ConsPlusNormal"/>
              <w:jc w:val="center"/>
              <w:rPr>
                <w:sz w:val="22"/>
                <w:szCs w:val="22"/>
              </w:rPr>
            </w:pPr>
            <w:r w:rsidRPr="001B614D">
              <w:rPr>
                <w:sz w:val="22"/>
                <w:szCs w:val="22"/>
              </w:rPr>
              <w:t>с административным регламентом)</w:t>
            </w:r>
          </w:p>
        </w:tc>
        <w:tc>
          <w:tcPr>
            <w:tcW w:w="540" w:type="dxa"/>
            <w:tcBorders>
              <w:top w:val="nil"/>
              <w:left w:val="nil"/>
              <w:bottom w:val="nil"/>
              <w:right w:val="nil"/>
            </w:tcBorders>
          </w:tcPr>
          <w:p w:rsidR="00387009" w:rsidRPr="001B614D" w:rsidRDefault="00387009" w:rsidP="005C73B9">
            <w:pPr>
              <w:pStyle w:val="ConsPlusNormal"/>
              <w:jc w:val="both"/>
              <w:rPr>
                <w:sz w:val="22"/>
                <w:szCs w:val="22"/>
              </w:rPr>
            </w:pPr>
          </w:p>
        </w:tc>
      </w:tr>
      <w:tr w:rsidR="00387009" w:rsidRPr="001B614D" w:rsidTr="005C73B9">
        <w:tc>
          <w:tcPr>
            <w:tcW w:w="9070" w:type="dxa"/>
            <w:gridSpan w:val="2"/>
            <w:tcBorders>
              <w:top w:val="nil"/>
              <w:left w:val="nil"/>
              <w:bottom w:val="nil"/>
              <w:right w:val="nil"/>
            </w:tcBorders>
          </w:tcPr>
          <w:p w:rsidR="00387009" w:rsidRPr="001B614D" w:rsidRDefault="00387009" w:rsidP="005C73B9">
            <w:pPr>
              <w:pStyle w:val="ConsPlusNormal"/>
              <w:jc w:val="both"/>
              <w:rPr>
                <w:sz w:val="22"/>
                <w:szCs w:val="22"/>
              </w:rPr>
            </w:pPr>
            <w:r w:rsidRPr="001B614D">
              <w:rPr>
                <w:sz w:val="22"/>
                <w:szCs w:val="22"/>
              </w:rPr>
              <w:t>были выявлены следующие основания для отказа в приеме документов:</w:t>
            </w:r>
          </w:p>
        </w:tc>
      </w:tr>
      <w:tr w:rsidR="00387009" w:rsidRPr="001B614D" w:rsidTr="005C73B9">
        <w:tc>
          <w:tcPr>
            <w:tcW w:w="9070" w:type="dxa"/>
            <w:gridSpan w:val="2"/>
            <w:tcBorders>
              <w:top w:val="nil"/>
              <w:left w:val="nil"/>
              <w:bottom w:val="single" w:sz="4" w:space="0" w:color="auto"/>
              <w:right w:val="nil"/>
            </w:tcBorders>
          </w:tcPr>
          <w:p w:rsidR="00387009" w:rsidRPr="001B614D" w:rsidRDefault="00387009" w:rsidP="005C73B9">
            <w:pPr>
              <w:pStyle w:val="ConsPlusNormal"/>
              <w:jc w:val="both"/>
              <w:rPr>
                <w:sz w:val="22"/>
                <w:szCs w:val="22"/>
              </w:rPr>
            </w:pPr>
          </w:p>
        </w:tc>
      </w:tr>
      <w:tr w:rsidR="00387009" w:rsidRPr="001B614D" w:rsidTr="005C73B9">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387009" w:rsidRPr="001B614D" w:rsidRDefault="00387009" w:rsidP="005C73B9">
            <w:pPr>
              <w:pStyle w:val="ConsPlusNormal"/>
              <w:jc w:val="both"/>
              <w:rPr>
                <w:sz w:val="22"/>
                <w:szCs w:val="22"/>
              </w:rPr>
            </w:pPr>
          </w:p>
        </w:tc>
      </w:tr>
      <w:tr w:rsidR="00387009" w:rsidRPr="001B614D" w:rsidTr="005C73B9">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387009" w:rsidRPr="001B614D" w:rsidRDefault="00387009" w:rsidP="005C73B9">
            <w:pPr>
              <w:pStyle w:val="ConsPlusNormal"/>
              <w:jc w:val="both"/>
              <w:rPr>
                <w:sz w:val="22"/>
                <w:szCs w:val="22"/>
              </w:rPr>
            </w:pPr>
          </w:p>
        </w:tc>
      </w:tr>
      <w:tr w:rsidR="00387009" w:rsidRPr="001B614D" w:rsidTr="005C73B9">
        <w:tc>
          <w:tcPr>
            <w:tcW w:w="9070" w:type="dxa"/>
            <w:gridSpan w:val="2"/>
            <w:tcBorders>
              <w:top w:val="single" w:sz="4" w:space="0" w:color="auto"/>
              <w:left w:val="nil"/>
              <w:bottom w:val="nil"/>
              <w:right w:val="nil"/>
            </w:tcBorders>
          </w:tcPr>
          <w:p w:rsidR="00387009" w:rsidRPr="001B614D" w:rsidRDefault="00387009" w:rsidP="005C73B9">
            <w:pPr>
              <w:pStyle w:val="ConsPlusNormal"/>
              <w:jc w:val="center"/>
              <w:rPr>
                <w:sz w:val="22"/>
                <w:szCs w:val="22"/>
              </w:rPr>
            </w:pPr>
            <w:r w:rsidRPr="001B614D">
              <w:rPr>
                <w:sz w:val="22"/>
                <w:szCs w:val="22"/>
              </w:rPr>
              <w:t xml:space="preserve">(указываются основания для отказа в приеме документов, предусмотренные </w:t>
            </w:r>
            <w:hyperlink w:anchor="P266" w:history="1">
              <w:r w:rsidRPr="00B92EB4">
                <w:rPr>
                  <w:szCs w:val="24"/>
                </w:rPr>
                <w:t>пунктом 2.</w:t>
              </w:r>
            </w:hyperlink>
            <w:r w:rsidRPr="00B92EB4">
              <w:rPr>
                <w:szCs w:val="24"/>
              </w:rPr>
              <w:t>10</w:t>
            </w:r>
            <w:r w:rsidRPr="001B614D">
              <w:rPr>
                <w:sz w:val="22"/>
                <w:szCs w:val="22"/>
              </w:rPr>
              <w:t>административного регламента)</w:t>
            </w:r>
          </w:p>
        </w:tc>
      </w:tr>
      <w:tr w:rsidR="00387009" w:rsidRPr="001B614D" w:rsidTr="005C73B9">
        <w:tc>
          <w:tcPr>
            <w:tcW w:w="9070" w:type="dxa"/>
            <w:gridSpan w:val="2"/>
            <w:tcBorders>
              <w:top w:val="nil"/>
              <w:left w:val="nil"/>
              <w:bottom w:val="nil"/>
              <w:right w:val="nil"/>
            </w:tcBorders>
          </w:tcPr>
          <w:p w:rsidR="00387009" w:rsidRPr="001B614D" w:rsidRDefault="00387009" w:rsidP="005C73B9">
            <w:pPr>
              <w:pStyle w:val="ConsPlusNormal"/>
              <w:ind w:firstLine="283"/>
              <w:jc w:val="both"/>
              <w:rPr>
                <w:sz w:val="22"/>
                <w:szCs w:val="22"/>
              </w:rPr>
            </w:pPr>
            <w:r w:rsidRPr="001B614D">
              <w:rPr>
                <w:sz w:val="22"/>
                <w:szCs w:val="22"/>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387009" w:rsidRPr="001B614D" w:rsidTr="005C73B9">
        <w:tc>
          <w:tcPr>
            <w:tcW w:w="9070" w:type="dxa"/>
            <w:gridSpan w:val="2"/>
            <w:tcBorders>
              <w:top w:val="nil"/>
              <w:left w:val="nil"/>
              <w:bottom w:val="nil"/>
              <w:right w:val="nil"/>
            </w:tcBorders>
          </w:tcPr>
          <w:p w:rsidR="00387009" w:rsidRPr="001B614D" w:rsidRDefault="00387009" w:rsidP="005C73B9">
            <w:pPr>
              <w:pStyle w:val="ConsPlusNormal"/>
              <w:ind w:firstLine="283"/>
              <w:jc w:val="both"/>
              <w:rPr>
                <w:sz w:val="22"/>
                <w:szCs w:val="22"/>
              </w:rPr>
            </w:pPr>
            <w:r w:rsidRPr="001B614D">
              <w:rPr>
                <w:sz w:val="22"/>
                <w:szCs w:val="22"/>
              </w:rPr>
              <w:t>Для получения муниципальной услуги заявителю необходимо представить следующие документы:</w:t>
            </w:r>
          </w:p>
        </w:tc>
      </w:tr>
      <w:tr w:rsidR="00387009" w:rsidRPr="001B614D" w:rsidTr="005C73B9">
        <w:tc>
          <w:tcPr>
            <w:tcW w:w="9070" w:type="dxa"/>
            <w:gridSpan w:val="2"/>
            <w:tcBorders>
              <w:top w:val="nil"/>
              <w:left w:val="nil"/>
              <w:bottom w:val="single" w:sz="4" w:space="0" w:color="auto"/>
              <w:right w:val="nil"/>
            </w:tcBorders>
          </w:tcPr>
          <w:p w:rsidR="00387009" w:rsidRPr="001B614D" w:rsidRDefault="00387009" w:rsidP="005C73B9">
            <w:pPr>
              <w:pStyle w:val="ConsPlusNormal"/>
              <w:jc w:val="both"/>
              <w:rPr>
                <w:sz w:val="22"/>
                <w:szCs w:val="22"/>
              </w:rPr>
            </w:pPr>
          </w:p>
        </w:tc>
      </w:tr>
      <w:tr w:rsidR="00387009" w:rsidRPr="001B614D" w:rsidTr="005C73B9">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387009" w:rsidRPr="001B614D" w:rsidRDefault="00387009" w:rsidP="005C73B9">
            <w:pPr>
              <w:pStyle w:val="ConsPlusNormal"/>
              <w:jc w:val="both"/>
              <w:rPr>
                <w:sz w:val="22"/>
                <w:szCs w:val="22"/>
              </w:rPr>
            </w:pPr>
          </w:p>
        </w:tc>
      </w:tr>
      <w:tr w:rsidR="00387009" w:rsidRPr="001B614D" w:rsidTr="005C73B9">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387009" w:rsidRPr="001B614D" w:rsidRDefault="00387009" w:rsidP="005C73B9">
            <w:pPr>
              <w:pStyle w:val="ConsPlusNormal"/>
              <w:jc w:val="both"/>
              <w:rPr>
                <w:sz w:val="22"/>
                <w:szCs w:val="22"/>
              </w:rPr>
            </w:pPr>
          </w:p>
        </w:tc>
      </w:tr>
      <w:tr w:rsidR="00387009" w:rsidRPr="001B614D" w:rsidTr="005C73B9">
        <w:tblPrEx>
          <w:tblBorders>
            <w:insideH w:val="single" w:sz="4" w:space="0" w:color="auto"/>
          </w:tblBorders>
        </w:tblPrEx>
        <w:tc>
          <w:tcPr>
            <w:tcW w:w="9070" w:type="dxa"/>
            <w:gridSpan w:val="2"/>
            <w:tcBorders>
              <w:top w:val="single" w:sz="4" w:space="0" w:color="auto"/>
              <w:left w:val="nil"/>
              <w:bottom w:val="nil"/>
              <w:right w:val="nil"/>
            </w:tcBorders>
          </w:tcPr>
          <w:p w:rsidR="00387009" w:rsidRPr="001B614D" w:rsidRDefault="00387009" w:rsidP="005C73B9">
            <w:pPr>
              <w:pStyle w:val="ConsPlusNormal"/>
              <w:jc w:val="center"/>
              <w:rPr>
                <w:sz w:val="22"/>
                <w:szCs w:val="22"/>
              </w:rPr>
            </w:pPr>
            <w:r w:rsidRPr="001B614D">
              <w:rPr>
                <w:sz w:val="22"/>
                <w:szCs w:val="22"/>
              </w:rPr>
              <w:lastRenderedPageBreak/>
              <w:t>(указывается перечень документов в случае, если основанием для отказа является представление неполного комплекта документов)</w:t>
            </w:r>
          </w:p>
        </w:tc>
      </w:tr>
    </w:tbl>
    <w:p w:rsidR="00387009" w:rsidRPr="001B614D" w:rsidRDefault="00387009" w:rsidP="00387009">
      <w:pPr>
        <w:pStyle w:val="ConsPlusNormal"/>
        <w:jc w:val="center"/>
        <w:rPr>
          <w:sz w:val="22"/>
          <w:szCs w:val="22"/>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2835"/>
        <w:gridCol w:w="1417"/>
      </w:tblGrid>
      <w:tr w:rsidR="00387009" w:rsidRPr="001B614D" w:rsidTr="005C73B9">
        <w:tc>
          <w:tcPr>
            <w:tcW w:w="3118" w:type="dxa"/>
            <w:tcBorders>
              <w:top w:val="nil"/>
              <w:left w:val="nil"/>
              <w:right w:val="nil"/>
            </w:tcBorders>
          </w:tcPr>
          <w:p w:rsidR="00387009" w:rsidRPr="001B614D" w:rsidRDefault="00387009" w:rsidP="005C73B9">
            <w:pPr>
              <w:pStyle w:val="ConsPlusNormal"/>
              <w:jc w:val="center"/>
              <w:rPr>
                <w:sz w:val="22"/>
                <w:szCs w:val="22"/>
              </w:rPr>
            </w:pPr>
          </w:p>
        </w:tc>
        <w:tc>
          <w:tcPr>
            <w:tcW w:w="1701" w:type="dxa"/>
            <w:tcBorders>
              <w:top w:val="nil"/>
              <w:left w:val="nil"/>
              <w:right w:val="nil"/>
            </w:tcBorders>
          </w:tcPr>
          <w:p w:rsidR="00387009" w:rsidRPr="001B614D" w:rsidRDefault="00387009" w:rsidP="005C73B9">
            <w:pPr>
              <w:pStyle w:val="ConsPlusNormal"/>
              <w:jc w:val="both"/>
              <w:rPr>
                <w:sz w:val="22"/>
                <w:szCs w:val="22"/>
              </w:rPr>
            </w:pPr>
          </w:p>
        </w:tc>
        <w:tc>
          <w:tcPr>
            <w:tcW w:w="2835" w:type="dxa"/>
            <w:tcBorders>
              <w:top w:val="nil"/>
              <w:left w:val="nil"/>
              <w:right w:val="nil"/>
            </w:tcBorders>
          </w:tcPr>
          <w:p w:rsidR="00387009" w:rsidRPr="001B614D" w:rsidRDefault="00387009" w:rsidP="005C73B9">
            <w:pPr>
              <w:pStyle w:val="ConsPlusNormal"/>
              <w:jc w:val="center"/>
              <w:rPr>
                <w:sz w:val="22"/>
                <w:szCs w:val="22"/>
              </w:rPr>
            </w:pPr>
          </w:p>
        </w:tc>
        <w:tc>
          <w:tcPr>
            <w:tcW w:w="1417" w:type="dxa"/>
            <w:tcBorders>
              <w:top w:val="nil"/>
              <w:left w:val="nil"/>
              <w:right w:val="nil"/>
            </w:tcBorders>
          </w:tcPr>
          <w:p w:rsidR="00387009" w:rsidRPr="001B614D" w:rsidRDefault="00387009" w:rsidP="005C73B9">
            <w:pPr>
              <w:pStyle w:val="ConsPlusNormal"/>
              <w:jc w:val="center"/>
              <w:rPr>
                <w:sz w:val="22"/>
                <w:szCs w:val="22"/>
              </w:rPr>
            </w:pPr>
          </w:p>
        </w:tc>
      </w:tr>
      <w:tr w:rsidR="00387009" w:rsidRPr="001B614D" w:rsidTr="005C73B9">
        <w:tblPrEx>
          <w:tblBorders>
            <w:insideH w:val="nil"/>
          </w:tblBorders>
        </w:tblPrEx>
        <w:tc>
          <w:tcPr>
            <w:tcW w:w="3118" w:type="dxa"/>
            <w:tcBorders>
              <w:left w:val="nil"/>
              <w:bottom w:val="nil"/>
              <w:right w:val="nil"/>
            </w:tcBorders>
          </w:tcPr>
          <w:p w:rsidR="00387009" w:rsidRPr="001B614D" w:rsidRDefault="00387009" w:rsidP="005C73B9">
            <w:pPr>
              <w:pStyle w:val="ConsPlusNormal"/>
              <w:jc w:val="center"/>
              <w:rPr>
                <w:sz w:val="22"/>
                <w:szCs w:val="22"/>
              </w:rPr>
            </w:pPr>
            <w:proofErr w:type="gramStart"/>
            <w:r w:rsidRPr="001B614D">
              <w:rPr>
                <w:sz w:val="22"/>
                <w:szCs w:val="22"/>
              </w:rPr>
              <w:t>(должностное лицо (специалист МФЦ)</w:t>
            </w:r>
            <w:proofErr w:type="gramEnd"/>
          </w:p>
        </w:tc>
        <w:tc>
          <w:tcPr>
            <w:tcW w:w="1701" w:type="dxa"/>
            <w:tcBorders>
              <w:left w:val="nil"/>
              <w:bottom w:val="nil"/>
              <w:right w:val="nil"/>
            </w:tcBorders>
          </w:tcPr>
          <w:p w:rsidR="00387009" w:rsidRPr="001B614D" w:rsidRDefault="00387009" w:rsidP="005C73B9">
            <w:pPr>
              <w:pStyle w:val="ConsPlusNormal"/>
              <w:jc w:val="center"/>
              <w:rPr>
                <w:sz w:val="22"/>
                <w:szCs w:val="22"/>
              </w:rPr>
            </w:pPr>
            <w:r w:rsidRPr="001B614D">
              <w:rPr>
                <w:sz w:val="22"/>
                <w:szCs w:val="22"/>
              </w:rPr>
              <w:t>(подпись)</w:t>
            </w:r>
          </w:p>
        </w:tc>
        <w:tc>
          <w:tcPr>
            <w:tcW w:w="2835" w:type="dxa"/>
            <w:tcBorders>
              <w:left w:val="nil"/>
              <w:bottom w:val="nil"/>
              <w:right w:val="nil"/>
            </w:tcBorders>
          </w:tcPr>
          <w:p w:rsidR="00387009" w:rsidRPr="001B614D" w:rsidRDefault="00387009" w:rsidP="005C73B9">
            <w:pPr>
              <w:pStyle w:val="ConsPlusNormal"/>
              <w:jc w:val="center"/>
              <w:rPr>
                <w:sz w:val="22"/>
                <w:szCs w:val="22"/>
              </w:rPr>
            </w:pPr>
            <w:r w:rsidRPr="001B614D">
              <w:rPr>
                <w:sz w:val="22"/>
                <w:szCs w:val="22"/>
              </w:rPr>
              <w:t>(инициалы, фамилия)</w:t>
            </w:r>
          </w:p>
        </w:tc>
        <w:tc>
          <w:tcPr>
            <w:tcW w:w="1417" w:type="dxa"/>
            <w:tcBorders>
              <w:left w:val="nil"/>
              <w:bottom w:val="nil"/>
              <w:right w:val="nil"/>
            </w:tcBorders>
          </w:tcPr>
          <w:p w:rsidR="00387009" w:rsidRPr="001B614D" w:rsidRDefault="00387009" w:rsidP="005C73B9">
            <w:pPr>
              <w:pStyle w:val="ConsPlusNormal"/>
              <w:jc w:val="center"/>
              <w:rPr>
                <w:sz w:val="22"/>
                <w:szCs w:val="22"/>
              </w:rPr>
            </w:pPr>
            <w:r w:rsidRPr="001B614D">
              <w:rPr>
                <w:sz w:val="22"/>
                <w:szCs w:val="22"/>
              </w:rPr>
              <w:t>(дата)</w:t>
            </w:r>
          </w:p>
        </w:tc>
      </w:tr>
      <w:tr w:rsidR="00387009" w:rsidRPr="001B614D" w:rsidTr="005C73B9">
        <w:tblPrEx>
          <w:tblBorders>
            <w:insideH w:val="nil"/>
          </w:tblBorders>
        </w:tblPrEx>
        <w:tc>
          <w:tcPr>
            <w:tcW w:w="9071" w:type="dxa"/>
            <w:gridSpan w:val="4"/>
            <w:tcBorders>
              <w:top w:val="nil"/>
              <w:left w:val="nil"/>
              <w:bottom w:val="nil"/>
              <w:right w:val="nil"/>
            </w:tcBorders>
          </w:tcPr>
          <w:p w:rsidR="00387009" w:rsidRPr="001B614D" w:rsidRDefault="00387009" w:rsidP="005C73B9">
            <w:pPr>
              <w:pStyle w:val="ConsPlusNormal"/>
              <w:jc w:val="both"/>
              <w:rPr>
                <w:sz w:val="22"/>
                <w:szCs w:val="22"/>
              </w:rPr>
            </w:pPr>
            <w:r w:rsidRPr="001B614D">
              <w:rPr>
                <w:sz w:val="22"/>
                <w:szCs w:val="22"/>
              </w:rPr>
              <w:t>М.П.</w:t>
            </w:r>
          </w:p>
        </w:tc>
      </w:tr>
    </w:tbl>
    <w:p w:rsidR="00387009" w:rsidRPr="001B614D" w:rsidRDefault="00387009" w:rsidP="00387009">
      <w:pPr>
        <w:pStyle w:val="ConsPlusNormal"/>
        <w:rPr>
          <w:sz w:val="22"/>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84"/>
        <w:gridCol w:w="340"/>
        <w:gridCol w:w="4422"/>
        <w:gridCol w:w="340"/>
        <w:gridCol w:w="1984"/>
      </w:tblGrid>
      <w:tr w:rsidR="00387009" w:rsidRPr="001B614D" w:rsidTr="005C73B9">
        <w:tc>
          <w:tcPr>
            <w:tcW w:w="9070" w:type="dxa"/>
            <w:gridSpan w:val="5"/>
            <w:tcBorders>
              <w:top w:val="nil"/>
              <w:left w:val="nil"/>
              <w:bottom w:val="nil"/>
              <w:right w:val="nil"/>
            </w:tcBorders>
          </w:tcPr>
          <w:p w:rsidR="00387009" w:rsidRPr="001B614D" w:rsidRDefault="00387009" w:rsidP="005C73B9">
            <w:pPr>
              <w:pStyle w:val="ConsPlusNormal"/>
              <w:jc w:val="both"/>
              <w:rPr>
                <w:sz w:val="22"/>
                <w:szCs w:val="22"/>
              </w:rPr>
            </w:pPr>
            <w:r w:rsidRPr="001B614D">
              <w:rPr>
                <w:sz w:val="22"/>
                <w:szCs w:val="22"/>
              </w:rPr>
              <w:t>Подпись заявителя, подтверждающая получение решения об отказе в приеме документов</w:t>
            </w:r>
          </w:p>
        </w:tc>
      </w:tr>
      <w:tr w:rsidR="00387009" w:rsidRPr="001B614D" w:rsidTr="005C73B9">
        <w:tc>
          <w:tcPr>
            <w:tcW w:w="1984" w:type="dxa"/>
            <w:tcBorders>
              <w:top w:val="nil"/>
              <w:left w:val="nil"/>
              <w:bottom w:val="single" w:sz="4" w:space="0" w:color="auto"/>
              <w:right w:val="nil"/>
            </w:tcBorders>
          </w:tcPr>
          <w:p w:rsidR="00387009" w:rsidRPr="001B614D" w:rsidRDefault="00387009" w:rsidP="005C73B9">
            <w:pPr>
              <w:pStyle w:val="ConsPlusNormal"/>
              <w:jc w:val="center"/>
              <w:rPr>
                <w:sz w:val="22"/>
                <w:szCs w:val="22"/>
              </w:rPr>
            </w:pPr>
          </w:p>
        </w:tc>
        <w:tc>
          <w:tcPr>
            <w:tcW w:w="340" w:type="dxa"/>
            <w:tcBorders>
              <w:top w:val="nil"/>
              <w:left w:val="nil"/>
              <w:bottom w:val="nil"/>
              <w:right w:val="nil"/>
            </w:tcBorders>
          </w:tcPr>
          <w:p w:rsidR="00387009" w:rsidRPr="001B614D" w:rsidRDefault="00387009" w:rsidP="005C73B9">
            <w:pPr>
              <w:pStyle w:val="ConsPlusNormal"/>
              <w:jc w:val="center"/>
              <w:rPr>
                <w:sz w:val="22"/>
                <w:szCs w:val="22"/>
              </w:rPr>
            </w:pPr>
          </w:p>
        </w:tc>
        <w:tc>
          <w:tcPr>
            <w:tcW w:w="4422" w:type="dxa"/>
            <w:tcBorders>
              <w:top w:val="nil"/>
              <w:left w:val="nil"/>
              <w:bottom w:val="single" w:sz="4" w:space="0" w:color="auto"/>
              <w:right w:val="nil"/>
            </w:tcBorders>
          </w:tcPr>
          <w:p w:rsidR="00387009" w:rsidRPr="001B614D" w:rsidRDefault="00387009" w:rsidP="005C73B9">
            <w:pPr>
              <w:pStyle w:val="ConsPlusNormal"/>
              <w:jc w:val="center"/>
              <w:rPr>
                <w:sz w:val="22"/>
                <w:szCs w:val="22"/>
              </w:rPr>
            </w:pPr>
          </w:p>
        </w:tc>
        <w:tc>
          <w:tcPr>
            <w:tcW w:w="340" w:type="dxa"/>
            <w:tcBorders>
              <w:top w:val="nil"/>
              <w:left w:val="nil"/>
              <w:bottom w:val="nil"/>
              <w:right w:val="nil"/>
            </w:tcBorders>
          </w:tcPr>
          <w:p w:rsidR="00387009" w:rsidRPr="001B614D" w:rsidRDefault="00387009" w:rsidP="005C73B9">
            <w:pPr>
              <w:pStyle w:val="ConsPlusNormal"/>
              <w:jc w:val="center"/>
              <w:rPr>
                <w:sz w:val="22"/>
                <w:szCs w:val="22"/>
              </w:rPr>
            </w:pPr>
          </w:p>
        </w:tc>
        <w:tc>
          <w:tcPr>
            <w:tcW w:w="1984" w:type="dxa"/>
            <w:tcBorders>
              <w:top w:val="nil"/>
              <w:left w:val="nil"/>
              <w:bottom w:val="single" w:sz="4" w:space="0" w:color="auto"/>
              <w:right w:val="nil"/>
            </w:tcBorders>
          </w:tcPr>
          <w:p w:rsidR="00387009" w:rsidRPr="001B614D" w:rsidRDefault="00387009" w:rsidP="005C73B9">
            <w:pPr>
              <w:pStyle w:val="ConsPlusNormal"/>
              <w:jc w:val="center"/>
              <w:rPr>
                <w:sz w:val="22"/>
                <w:szCs w:val="22"/>
              </w:rPr>
            </w:pPr>
          </w:p>
        </w:tc>
      </w:tr>
      <w:tr w:rsidR="00387009" w:rsidRPr="001B614D" w:rsidTr="005C73B9">
        <w:tc>
          <w:tcPr>
            <w:tcW w:w="1984" w:type="dxa"/>
            <w:tcBorders>
              <w:top w:val="single" w:sz="4" w:space="0" w:color="auto"/>
              <w:left w:val="nil"/>
              <w:bottom w:val="nil"/>
              <w:right w:val="nil"/>
            </w:tcBorders>
          </w:tcPr>
          <w:p w:rsidR="00387009" w:rsidRPr="001B614D" w:rsidRDefault="00387009" w:rsidP="005C73B9">
            <w:pPr>
              <w:pStyle w:val="ConsPlusNormal"/>
              <w:jc w:val="center"/>
              <w:rPr>
                <w:sz w:val="22"/>
                <w:szCs w:val="22"/>
              </w:rPr>
            </w:pPr>
            <w:r w:rsidRPr="001B614D">
              <w:rPr>
                <w:sz w:val="22"/>
                <w:szCs w:val="22"/>
              </w:rPr>
              <w:t>(подпись)</w:t>
            </w:r>
          </w:p>
        </w:tc>
        <w:tc>
          <w:tcPr>
            <w:tcW w:w="340" w:type="dxa"/>
            <w:tcBorders>
              <w:top w:val="nil"/>
              <w:left w:val="nil"/>
              <w:bottom w:val="nil"/>
              <w:right w:val="nil"/>
            </w:tcBorders>
          </w:tcPr>
          <w:p w:rsidR="00387009" w:rsidRPr="001B614D" w:rsidRDefault="00387009" w:rsidP="005C73B9">
            <w:pPr>
              <w:pStyle w:val="ConsPlusNormal"/>
              <w:jc w:val="center"/>
              <w:rPr>
                <w:sz w:val="22"/>
                <w:szCs w:val="22"/>
              </w:rPr>
            </w:pPr>
          </w:p>
        </w:tc>
        <w:tc>
          <w:tcPr>
            <w:tcW w:w="4422" w:type="dxa"/>
            <w:tcBorders>
              <w:top w:val="single" w:sz="4" w:space="0" w:color="auto"/>
              <w:left w:val="nil"/>
              <w:bottom w:val="nil"/>
              <w:right w:val="nil"/>
            </w:tcBorders>
          </w:tcPr>
          <w:p w:rsidR="00387009" w:rsidRPr="001B614D" w:rsidRDefault="00387009" w:rsidP="005C73B9">
            <w:pPr>
              <w:pStyle w:val="ConsPlusNormal"/>
              <w:jc w:val="center"/>
              <w:rPr>
                <w:sz w:val="22"/>
                <w:szCs w:val="22"/>
              </w:rPr>
            </w:pPr>
            <w:r w:rsidRPr="001B614D">
              <w:rPr>
                <w:sz w:val="22"/>
                <w:szCs w:val="22"/>
              </w:rPr>
              <w:t>(Ф.И.О. заявителя/представителя заявителя)</w:t>
            </w:r>
          </w:p>
        </w:tc>
        <w:tc>
          <w:tcPr>
            <w:tcW w:w="340" w:type="dxa"/>
            <w:tcBorders>
              <w:top w:val="nil"/>
              <w:left w:val="nil"/>
              <w:bottom w:val="nil"/>
              <w:right w:val="nil"/>
            </w:tcBorders>
          </w:tcPr>
          <w:p w:rsidR="00387009" w:rsidRPr="001B614D" w:rsidRDefault="00387009" w:rsidP="005C73B9">
            <w:pPr>
              <w:pStyle w:val="ConsPlusNormal"/>
              <w:jc w:val="center"/>
              <w:rPr>
                <w:sz w:val="22"/>
                <w:szCs w:val="22"/>
              </w:rPr>
            </w:pPr>
          </w:p>
        </w:tc>
        <w:tc>
          <w:tcPr>
            <w:tcW w:w="1984" w:type="dxa"/>
            <w:tcBorders>
              <w:top w:val="single" w:sz="4" w:space="0" w:color="auto"/>
              <w:left w:val="nil"/>
              <w:bottom w:val="nil"/>
              <w:right w:val="nil"/>
            </w:tcBorders>
          </w:tcPr>
          <w:p w:rsidR="00387009" w:rsidRPr="001B614D" w:rsidRDefault="00387009" w:rsidP="005C73B9">
            <w:pPr>
              <w:pStyle w:val="ConsPlusNormal"/>
              <w:jc w:val="center"/>
              <w:rPr>
                <w:sz w:val="22"/>
                <w:szCs w:val="22"/>
              </w:rPr>
            </w:pPr>
            <w:r w:rsidRPr="001B614D">
              <w:rPr>
                <w:sz w:val="22"/>
                <w:szCs w:val="22"/>
              </w:rPr>
              <w:t>(дата)</w:t>
            </w:r>
          </w:p>
        </w:tc>
      </w:tr>
      <w:tr w:rsidR="00387009" w:rsidRPr="001B614D" w:rsidTr="005C73B9">
        <w:tc>
          <w:tcPr>
            <w:tcW w:w="9070" w:type="dxa"/>
            <w:gridSpan w:val="5"/>
            <w:tcBorders>
              <w:top w:val="nil"/>
              <w:left w:val="nil"/>
              <w:bottom w:val="nil"/>
              <w:right w:val="nil"/>
            </w:tcBorders>
          </w:tcPr>
          <w:p w:rsidR="00387009" w:rsidRPr="001B614D" w:rsidRDefault="00387009" w:rsidP="005C73B9">
            <w:pPr>
              <w:pStyle w:val="ConsPlusNormal"/>
              <w:jc w:val="center"/>
              <w:rPr>
                <w:sz w:val="22"/>
                <w:szCs w:val="22"/>
              </w:rPr>
            </w:pPr>
          </w:p>
        </w:tc>
      </w:tr>
      <w:tr w:rsidR="00387009" w:rsidRPr="00811DB0" w:rsidTr="005C73B9">
        <w:tc>
          <w:tcPr>
            <w:tcW w:w="9070" w:type="dxa"/>
            <w:gridSpan w:val="5"/>
            <w:tcBorders>
              <w:top w:val="nil"/>
              <w:left w:val="nil"/>
              <w:bottom w:val="nil"/>
              <w:right w:val="nil"/>
            </w:tcBorders>
          </w:tcPr>
          <w:p w:rsidR="00387009" w:rsidRPr="00811DB0" w:rsidRDefault="00387009" w:rsidP="005C73B9">
            <w:pPr>
              <w:pStyle w:val="ConsPlusNormal"/>
              <w:jc w:val="center"/>
              <w:rPr>
                <w:sz w:val="22"/>
                <w:szCs w:val="22"/>
              </w:rPr>
            </w:pPr>
            <w:r w:rsidRPr="001B614D">
              <w:rPr>
                <w:sz w:val="22"/>
                <w:szCs w:val="22"/>
              </w:rPr>
              <w:t>_______________________</w:t>
            </w:r>
          </w:p>
        </w:tc>
      </w:tr>
    </w:tbl>
    <w:p w:rsidR="00387009" w:rsidRPr="00811DB0" w:rsidRDefault="00387009" w:rsidP="00387009">
      <w:pPr>
        <w:pStyle w:val="ConsPlusNormal"/>
        <w:jc w:val="both"/>
        <w:rPr>
          <w:sz w:val="22"/>
          <w:szCs w:val="22"/>
        </w:rPr>
      </w:pPr>
    </w:p>
    <w:p w:rsidR="00387009" w:rsidRPr="00811DB0" w:rsidRDefault="00387009" w:rsidP="00387009">
      <w:pPr>
        <w:tabs>
          <w:tab w:val="left" w:pos="142"/>
          <w:tab w:val="left" w:pos="284"/>
        </w:tabs>
        <w:rPr>
          <w:bCs/>
          <w:sz w:val="22"/>
          <w:szCs w:val="22"/>
        </w:rPr>
      </w:pPr>
    </w:p>
    <w:p w:rsidR="00387009" w:rsidRPr="0075122E" w:rsidRDefault="00387009" w:rsidP="00387009">
      <w:pPr>
        <w:tabs>
          <w:tab w:val="left" w:pos="142"/>
          <w:tab w:val="left" w:pos="284"/>
        </w:tabs>
        <w:autoSpaceDE w:val="0"/>
        <w:autoSpaceDN w:val="0"/>
        <w:adjustRightInd w:val="0"/>
        <w:jc w:val="right"/>
        <w:rPr>
          <w:rFonts w:eastAsia="Calibri"/>
          <w:sz w:val="28"/>
          <w:szCs w:val="28"/>
        </w:rPr>
      </w:pPr>
    </w:p>
    <w:p w:rsidR="007F07EC" w:rsidRDefault="007F07EC">
      <w:bookmarkStart w:id="7" w:name="_GoBack"/>
      <w:bookmarkEnd w:id="7"/>
    </w:p>
    <w:sectPr w:rsidR="007F07EC" w:rsidSect="0023575D">
      <w:headerReference w:type="default" r:id="rId23"/>
      <w:pgSz w:w="11906" w:h="16838"/>
      <w:pgMar w:top="924" w:right="1134" w:bottom="993" w:left="1701"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5886342"/>
      <w:docPartObj>
        <w:docPartGallery w:val="Page Numbers (Top of Page)"/>
        <w:docPartUnique/>
      </w:docPartObj>
    </w:sdtPr>
    <w:sdtEndPr/>
    <w:sdtContent>
      <w:p w:rsidR="00B07682" w:rsidRDefault="00387009">
        <w:pPr>
          <w:pStyle w:val="ab"/>
          <w:jc w:val="center"/>
        </w:pPr>
        <w:r>
          <w:fldChar w:fldCharType="begin"/>
        </w:r>
        <w:r>
          <w:instrText>PAGE   \* MERGEFORMAT</w:instrText>
        </w:r>
        <w:r>
          <w:fldChar w:fldCharType="separate"/>
        </w:r>
        <w:r>
          <w:rPr>
            <w:noProof/>
          </w:rPr>
          <w:t>4</w:t>
        </w:r>
        <w:r>
          <w:fldChar w:fldCharType="end"/>
        </w:r>
      </w:p>
    </w:sdtContent>
  </w:sdt>
  <w:p w:rsidR="001613E7" w:rsidRDefault="0038700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0633D"/>
    <w:multiLevelType w:val="hybridMultilevel"/>
    <w:tmpl w:val="C404780E"/>
    <w:lvl w:ilvl="0" w:tplc="84D08F96">
      <w:start w:val="1"/>
      <w:numFmt w:val="bullet"/>
      <w:lvlText w:val=""/>
      <w:lvlJc w:val="left"/>
      <w:pPr>
        <w:ind w:left="1429" w:hanging="360"/>
      </w:pPr>
      <w:rPr>
        <w:rFonts w:ascii="Symbol" w:hAnsi="Symbol" w:hint="default"/>
      </w:rPr>
    </w:lvl>
    <w:lvl w:ilvl="1" w:tplc="0C9ADDF8">
      <w:numFmt w:val="bullet"/>
      <w:lvlText w:val="-"/>
      <w:lvlJc w:val="left"/>
      <w:pPr>
        <w:ind w:left="2659" w:hanging="87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6CFE2AF9"/>
    <w:multiLevelType w:val="multilevel"/>
    <w:tmpl w:val="A280BB4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4">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009"/>
    <w:rsid w:val="00387009"/>
    <w:rsid w:val="007F07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009"/>
    <w:pPr>
      <w:widowControl w:val="0"/>
      <w:suppressAutoHyphens/>
      <w:spacing w:after="0" w:line="240" w:lineRule="auto"/>
    </w:pPr>
    <w:rPr>
      <w:rFonts w:ascii="Times New Roman" w:eastAsia="Lucida Sans Unicode" w:hAnsi="Times New Roman" w:cs="Mangal"/>
      <w:kern w:val="1"/>
      <w:sz w:val="24"/>
      <w:szCs w:val="24"/>
      <w:lang w:eastAsia="zh-CN" w:bidi="hi-IN"/>
    </w:rPr>
  </w:style>
  <w:style w:type="paragraph" w:styleId="1">
    <w:name w:val="heading 1"/>
    <w:basedOn w:val="a"/>
    <w:next w:val="a"/>
    <w:link w:val="10"/>
    <w:qFormat/>
    <w:rsid w:val="00387009"/>
    <w:pPr>
      <w:keepNext/>
      <w:widowControl/>
      <w:suppressAutoHyphens w:val="0"/>
      <w:spacing w:line="360" w:lineRule="auto"/>
      <w:jc w:val="center"/>
      <w:outlineLvl w:val="0"/>
    </w:pPr>
    <w:rPr>
      <w:rFonts w:ascii="Tahoma" w:eastAsia="Times New Roman" w:hAnsi="Tahoma" w:cs="Times New Roman"/>
      <w:b/>
      <w:kern w:val="0"/>
      <w:sz w:val="28"/>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7009"/>
    <w:rPr>
      <w:rFonts w:ascii="Tahoma" w:eastAsia="Times New Roman" w:hAnsi="Tahoma" w:cs="Times New Roman"/>
      <w:b/>
      <w:sz w:val="28"/>
      <w:szCs w:val="20"/>
      <w:lang w:eastAsia="ru-RU"/>
    </w:rPr>
  </w:style>
  <w:style w:type="paragraph" w:styleId="a3">
    <w:name w:val="Body Text"/>
    <w:basedOn w:val="a"/>
    <w:link w:val="a4"/>
    <w:rsid w:val="00387009"/>
    <w:pPr>
      <w:suppressLineNumbers/>
      <w:ind w:firstLine="567"/>
      <w:jc w:val="both"/>
    </w:pPr>
    <w:rPr>
      <w:sz w:val="28"/>
    </w:rPr>
  </w:style>
  <w:style w:type="character" w:customStyle="1" w:styleId="a4">
    <w:name w:val="Основной текст Знак"/>
    <w:basedOn w:val="a0"/>
    <w:link w:val="a3"/>
    <w:rsid w:val="00387009"/>
    <w:rPr>
      <w:rFonts w:ascii="Times New Roman" w:eastAsia="Lucida Sans Unicode" w:hAnsi="Times New Roman" w:cs="Mangal"/>
      <w:kern w:val="1"/>
      <w:sz w:val="28"/>
      <w:szCs w:val="24"/>
      <w:lang w:eastAsia="zh-CN" w:bidi="hi-IN"/>
    </w:rPr>
  </w:style>
  <w:style w:type="paragraph" w:customStyle="1" w:styleId="ConsPlusNormal">
    <w:name w:val="ConsPlusNormal"/>
    <w:rsid w:val="00387009"/>
    <w:pPr>
      <w:widowControl w:val="0"/>
      <w:suppressAutoHyphens/>
      <w:autoSpaceDE w:val="0"/>
      <w:spacing w:after="0" w:line="240" w:lineRule="auto"/>
    </w:pPr>
    <w:rPr>
      <w:rFonts w:ascii="Times New Roman" w:eastAsia="Times New Roman" w:hAnsi="Times New Roman" w:cs="Times New Roman"/>
      <w:sz w:val="24"/>
      <w:szCs w:val="20"/>
      <w:lang w:eastAsia="zh-CN"/>
    </w:rPr>
  </w:style>
  <w:style w:type="paragraph" w:customStyle="1" w:styleId="ConsPlusTitle">
    <w:name w:val="ConsPlusTitle"/>
    <w:rsid w:val="00387009"/>
    <w:pPr>
      <w:widowControl w:val="0"/>
      <w:suppressAutoHyphens/>
      <w:autoSpaceDE w:val="0"/>
      <w:spacing w:after="0" w:line="240" w:lineRule="auto"/>
    </w:pPr>
    <w:rPr>
      <w:rFonts w:ascii="Times New Roman" w:eastAsia="Times New Roman" w:hAnsi="Times New Roman" w:cs="Times New Roman"/>
      <w:b/>
      <w:sz w:val="24"/>
      <w:szCs w:val="20"/>
      <w:lang w:eastAsia="zh-CN"/>
    </w:rPr>
  </w:style>
  <w:style w:type="paragraph" w:styleId="a5">
    <w:name w:val="List Paragraph"/>
    <w:aliases w:val="ТЗ список,Абзац списка нумерованный"/>
    <w:basedOn w:val="a"/>
    <w:link w:val="a6"/>
    <w:uiPriority w:val="34"/>
    <w:qFormat/>
    <w:rsid w:val="00387009"/>
    <w:pPr>
      <w:ind w:left="720"/>
      <w:contextualSpacing/>
    </w:pPr>
    <w:rPr>
      <w:szCs w:val="21"/>
    </w:rPr>
  </w:style>
  <w:style w:type="character" w:styleId="a7">
    <w:name w:val="Hyperlink"/>
    <w:rsid w:val="00387009"/>
    <w:rPr>
      <w:color w:val="000080"/>
      <w:u w:val="single"/>
    </w:rPr>
  </w:style>
  <w:style w:type="paragraph" w:styleId="a8">
    <w:name w:val="Title"/>
    <w:basedOn w:val="a"/>
    <w:link w:val="a9"/>
    <w:qFormat/>
    <w:rsid w:val="00387009"/>
    <w:pPr>
      <w:widowControl/>
      <w:suppressAutoHyphens w:val="0"/>
      <w:jc w:val="center"/>
    </w:pPr>
    <w:rPr>
      <w:rFonts w:eastAsia="Calibri" w:cs="Times New Roman"/>
      <w:kern w:val="0"/>
      <w:sz w:val="28"/>
      <w:lang w:eastAsia="ru-RU" w:bidi="ar-SA"/>
    </w:rPr>
  </w:style>
  <w:style w:type="character" w:customStyle="1" w:styleId="a9">
    <w:name w:val="Название Знак"/>
    <w:basedOn w:val="a0"/>
    <w:link w:val="a8"/>
    <w:rsid w:val="00387009"/>
    <w:rPr>
      <w:rFonts w:ascii="Times New Roman" w:eastAsia="Calibri" w:hAnsi="Times New Roman" w:cs="Times New Roman"/>
      <w:sz w:val="28"/>
      <w:szCs w:val="24"/>
      <w:lang w:eastAsia="ru-RU"/>
    </w:rPr>
  </w:style>
  <w:style w:type="character" w:customStyle="1" w:styleId="FontStyle32">
    <w:name w:val="Font Style32"/>
    <w:uiPriority w:val="99"/>
    <w:rsid w:val="00387009"/>
    <w:rPr>
      <w:rFonts w:ascii="Times New Roman" w:hAnsi="Times New Roman" w:cs="Times New Roman" w:hint="default"/>
      <w:sz w:val="24"/>
      <w:szCs w:val="24"/>
    </w:rPr>
  </w:style>
  <w:style w:type="paragraph" w:styleId="aa">
    <w:name w:val="No Spacing"/>
    <w:uiPriority w:val="1"/>
    <w:qFormat/>
    <w:rsid w:val="00387009"/>
    <w:pPr>
      <w:spacing w:after="0" w:line="240" w:lineRule="auto"/>
    </w:pPr>
    <w:rPr>
      <w:rFonts w:ascii="Calibri" w:eastAsia="Calibri" w:hAnsi="Calibri" w:cs="Times New Roman"/>
    </w:rPr>
  </w:style>
  <w:style w:type="character" w:customStyle="1" w:styleId="a6">
    <w:name w:val="Абзац списка Знак"/>
    <w:aliases w:val="ТЗ список Знак,Абзац списка нумерованный Знак"/>
    <w:link w:val="a5"/>
    <w:uiPriority w:val="34"/>
    <w:qFormat/>
    <w:locked/>
    <w:rsid w:val="00387009"/>
    <w:rPr>
      <w:rFonts w:ascii="Times New Roman" w:eastAsia="Lucida Sans Unicode" w:hAnsi="Times New Roman" w:cs="Mangal"/>
      <w:kern w:val="1"/>
      <w:sz w:val="24"/>
      <w:szCs w:val="21"/>
      <w:lang w:eastAsia="zh-CN" w:bidi="hi-IN"/>
    </w:rPr>
  </w:style>
  <w:style w:type="paragraph" w:styleId="ab">
    <w:name w:val="header"/>
    <w:basedOn w:val="a"/>
    <w:link w:val="ac"/>
    <w:uiPriority w:val="99"/>
    <w:unhideWhenUsed/>
    <w:rsid w:val="00387009"/>
    <w:pPr>
      <w:tabs>
        <w:tab w:val="center" w:pos="4677"/>
        <w:tab w:val="right" w:pos="9355"/>
      </w:tabs>
    </w:pPr>
    <w:rPr>
      <w:szCs w:val="21"/>
    </w:rPr>
  </w:style>
  <w:style w:type="character" w:customStyle="1" w:styleId="ac">
    <w:name w:val="Верхний колонтитул Знак"/>
    <w:basedOn w:val="a0"/>
    <w:link w:val="ab"/>
    <w:uiPriority w:val="99"/>
    <w:rsid w:val="00387009"/>
    <w:rPr>
      <w:rFonts w:ascii="Times New Roman" w:eastAsia="Lucida Sans Unicode" w:hAnsi="Times New Roman" w:cs="Mangal"/>
      <w:kern w:val="1"/>
      <w:sz w:val="24"/>
      <w:szCs w:val="21"/>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009"/>
    <w:pPr>
      <w:widowControl w:val="0"/>
      <w:suppressAutoHyphens/>
      <w:spacing w:after="0" w:line="240" w:lineRule="auto"/>
    </w:pPr>
    <w:rPr>
      <w:rFonts w:ascii="Times New Roman" w:eastAsia="Lucida Sans Unicode" w:hAnsi="Times New Roman" w:cs="Mangal"/>
      <w:kern w:val="1"/>
      <w:sz w:val="24"/>
      <w:szCs w:val="24"/>
      <w:lang w:eastAsia="zh-CN" w:bidi="hi-IN"/>
    </w:rPr>
  </w:style>
  <w:style w:type="paragraph" w:styleId="1">
    <w:name w:val="heading 1"/>
    <w:basedOn w:val="a"/>
    <w:next w:val="a"/>
    <w:link w:val="10"/>
    <w:qFormat/>
    <w:rsid w:val="00387009"/>
    <w:pPr>
      <w:keepNext/>
      <w:widowControl/>
      <w:suppressAutoHyphens w:val="0"/>
      <w:spacing w:line="360" w:lineRule="auto"/>
      <w:jc w:val="center"/>
      <w:outlineLvl w:val="0"/>
    </w:pPr>
    <w:rPr>
      <w:rFonts w:ascii="Tahoma" w:eastAsia="Times New Roman" w:hAnsi="Tahoma" w:cs="Times New Roman"/>
      <w:b/>
      <w:kern w:val="0"/>
      <w:sz w:val="28"/>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7009"/>
    <w:rPr>
      <w:rFonts w:ascii="Tahoma" w:eastAsia="Times New Roman" w:hAnsi="Tahoma" w:cs="Times New Roman"/>
      <w:b/>
      <w:sz w:val="28"/>
      <w:szCs w:val="20"/>
      <w:lang w:eastAsia="ru-RU"/>
    </w:rPr>
  </w:style>
  <w:style w:type="paragraph" w:styleId="a3">
    <w:name w:val="Body Text"/>
    <w:basedOn w:val="a"/>
    <w:link w:val="a4"/>
    <w:rsid w:val="00387009"/>
    <w:pPr>
      <w:suppressLineNumbers/>
      <w:ind w:firstLine="567"/>
      <w:jc w:val="both"/>
    </w:pPr>
    <w:rPr>
      <w:sz w:val="28"/>
    </w:rPr>
  </w:style>
  <w:style w:type="character" w:customStyle="1" w:styleId="a4">
    <w:name w:val="Основной текст Знак"/>
    <w:basedOn w:val="a0"/>
    <w:link w:val="a3"/>
    <w:rsid w:val="00387009"/>
    <w:rPr>
      <w:rFonts w:ascii="Times New Roman" w:eastAsia="Lucida Sans Unicode" w:hAnsi="Times New Roman" w:cs="Mangal"/>
      <w:kern w:val="1"/>
      <w:sz w:val="28"/>
      <w:szCs w:val="24"/>
      <w:lang w:eastAsia="zh-CN" w:bidi="hi-IN"/>
    </w:rPr>
  </w:style>
  <w:style w:type="paragraph" w:customStyle="1" w:styleId="ConsPlusNormal">
    <w:name w:val="ConsPlusNormal"/>
    <w:rsid w:val="00387009"/>
    <w:pPr>
      <w:widowControl w:val="0"/>
      <w:suppressAutoHyphens/>
      <w:autoSpaceDE w:val="0"/>
      <w:spacing w:after="0" w:line="240" w:lineRule="auto"/>
    </w:pPr>
    <w:rPr>
      <w:rFonts w:ascii="Times New Roman" w:eastAsia="Times New Roman" w:hAnsi="Times New Roman" w:cs="Times New Roman"/>
      <w:sz w:val="24"/>
      <w:szCs w:val="20"/>
      <w:lang w:eastAsia="zh-CN"/>
    </w:rPr>
  </w:style>
  <w:style w:type="paragraph" w:customStyle="1" w:styleId="ConsPlusTitle">
    <w:name w:val="ConsPlusTitle"/>
    <w:rsid w:val="00387009"/>
    <w:pPr>
      <w:widowControl w:val="0"/>
      <w:suppressAutoHyphens/>
      <w:autoSpaceDE w:val="0"/>
      <w:spacing w:after="0" w:line="240" w:lineRule="auto"/>
    </w:pPr>
    <w:rPr>
      <w:rFonts w:ascii="Times New Roman" w:eastAsia="Times New Roman" w:hAnsi="Times New Roman" w:cs="Times New Roman"/>
      <w:b/>
      <w:sz w:val="24"/>
      <w:szCs w:val="20"/>
      <w:lang w:eastAsia="zh-CN"/>
    </w:rPr>
  </w:style>
  <w:style w:type="paragraph" w:styleId="a5">
    <w:name w:val="List Paragraph"/>
    <w:aliases w:val="ТЗ список,Абзац списка нумерованный"/>
    <w:basedOn w:val="a"/>
    <w:link w:val="a6"/>
    <w:uiPriority w:val="34"/>
    <w:qFormat/>
    <w:rsid w:val="00387009"/>
    <w:pPr>
      <w:ind w:left="720"/>
      <w:contextualSpacing/>
    </w:pPr>
    <w:rPr>
      <w:szCs w:val="21"/>
    </w:rPr>
  </w:style>
  <w:style w:type="character" w:styleId="a7">
    <w:name w:val="Hyperlink"/>
    <w:rsid w:val="00387009"/>
    <w:rPr>
      <w:color w:val="000080"/>
      <w:u w:val="single"/>
    </w:rPr>
  </w:style>
  <w:style w:type="paragraph" w:styleId="a8">
    <w:name w:val="Title"/>
    <w:basedOn w:val="a"/>
    <w:link w:val="a9"/>
    <w:qFormat/>
    <w:rsid w:val="00387009"/>
    <w:pPr>
      <w:widowControl/>
      <w:suppressAutoHyphens w:val="0"/>
      <w:jc w:val="center"/>
    </w:pPr>
    <w:rPr>
      <w:rFonts w:eastAsia="Calibri" w:cs="Times New Roman"/>
      <w:kern w:val="0"/>
      <w:sz w:val="28"/>
      <w:lang w:eastAsia="ru-RU" w:bidi="ar-SA"/>
    </w:rPr>
  </w:style>
  <w:style w:type="character" w:customStyle="1" w:styleId="a9">
    <w:name w:val="Название Знак"/>
    <w:basedOn w:val="a0"/>
    <w:link w:val="a8"/>
    <w:rsid w:val="00387009"/>
    <w:rPr>
      <w:rFonts w:ascii="Times New Roman" w:eastAsia="Calibri" w:hAnsi="Times New Roman" w:cs="Times New Roman"/>
      <w:sz w:val="28"/>
      <w:szCs w:val="24"/>
      <w:lang w:eastAsia="ru-RU"/>
    </w:rPr>
  </w:style>
  <w:style w:type="character" w:customStyle="1" w:styleId="FontStyle32">
    <w:name w:val="Font Style32"/>
    <w:uiPriority w:val="99"/>
    <w:rsid w:val="00387009"/>
    <w:rPr>
      <w:rFonts w:ascii="Times New Roman" w:hAnsi="Times New Roman" w:cs="Times New Roman" w:hint="default"/>
      <w:sz w:val="24"/>
      <w:szCs w:val="24"/>
    </w:rPr>
  </w:style>
  <w:style w:type="paragraph" w:styleId="aa">
    <w:name w:val="No Spacing"/>
    <w:uiPriority w:val="1"/>
    <w:qFormat/>
    <w:rsid w:val="00387009"/>
    <w:pPr>
      <w:spacing w:after="0" w:line="240" w:lineRule="auto"/>
    </w:pPr>
    <w:rPr>
      <w:rFonts w:ascii="Calibri" w:eastAsia="Calibri" w:hAnsi="Calibri" w:cs="Times New Roman"/>
    </w:rPr>
  </w:style>
  <w:style w:type="character" w:customStyle="1" w:styleId="a6">
    <w:name w:val="Абзац списка Знак"/>
    <w:aliases w:val="ТЗ список Знак,Абзац списка нумерованный Знак"/>
    <w:link w:val="a5"/>
    <w:uiPriority w:val="34"/>
    <w:qFormat/>
    <w:locked/>
    <w:rsid w:val="00387009"/>
    <w:rPr>
      <w:rFonts w:ascii="Times New Roman" w:eastAsia="Lucida Sans Unicode" w:hAnsi="Times New Roman" w:cs="Mangal"/>
      <w:kern w:val="1"/>
      <w:sz w:val="24"/>
      <w:szCs w:val="21"/>
      <w:lang w:eastAsia="zh-CN" w:bidi="hi-IN"/>
    </w:rPr>
  </w:style>
  <w:style w:type="paragraph" w:styleId="ab">
    <w:name w:val="header"/>
    <w:basedOn w:val="a"/>
    <w:link w:val="ac"/>
    <w:uiPriority w:val="99"/>
    <w:unhideWhenUsed/>
    <w:rsid w:val="00387009"/>
    <w:pPr>
      <w:tabs>
        <w:tab w:val="center" w:pos="4677"/>
        <w:tab w:val="right" w:pos="9355"/>
      </w:tabs>
    </w:pPr>
    <w:rPr>
      <w:szCs w:val="21"/>
    </w:rPr>
  </w:style>
  <w:style w:type="character" w:customStyle="1" w:styleId="ac">
    <w:name w:val="Верхний колонтитул Знак"/>
    <w:basedOn w:val="a0"/>
    <w:link w:val="ab"/>
    <w:uiPriority w:val="99"/>
    <w:rsid w:val="00387009"/>
    <w:rPr>
      <w:rFonts w:ascii="Times New Roman" w:eastAsia="Lucida Sans Unicode" w:hAnsi="Times New Roman"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5F47A327B83F04205B2CCED5188660AFA69A3BCEF45E799CDE80D2CAD0B8FB0865B17AD1D1B27C993FD9EEEA2314D4C75DB4EA83BT2N9P" TargetMode="External"/><Relationship Id="rId18" Type="http://schemas.openxmlformats.org/officeDocument/2006/relationships/hyperlink" Target="consultantplus://offline/ref=E661085ED54F412FA5CA6470B032C1BB0390056F0E46493D44858794BC2CR1L" TargetMode="External"/><Relationship Id="rId3" Type="http://schemas.microsoft.com/office/2007/relationships/stylesWithEffects" Target="stylesWithEffects.xml"/><Relationship Id="rId21" Type="http://schemas.openxmlformats.org/officeDocument/2006/relationships/hyperlink" Target="consultantplus://offline/ref=9E89AAB0FD1A9BBB11134009C3227FCE53C937EAAAAF9618AB29B9236EFDAC595A33BB26n8E7J" TargetMode="External"/><Relationship Id="rId7" Type="http://schemas.openxmlformats.org/officeDocument/2006/relationships/hyperlink" Target="http://www.gu.lenobl.ru/" TargetMode="External"/><Relationship Id="rId12" Type="http://schemas.openxmlformats.org/officeDocument/2006/relationships/hyperlink" Target="consultantplus://offline/ref=15F47A327B83F04205B2CCED5188660AFA69A3BCEF45E799CDE80D2CAD0B8FB0865B17AE141B2C98C4B29FB2E7665E4D76DB4CA9272940ECT0N6P"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3D9B2277B33633762F5884D306115BB89D0EC6BA421ED6C136104A197B001020D7F99DBA82F7E651k5W2I" TargetMode="External"/><Relationship Id="rId20" Type="http://schemas.openxmlformats.org/officeDocument/2006/relationships/hyperlink" Target="consultantplus://offline/ref=9E89AAB0FD1A9BBB11134009C3227FCE53C937EAAAAF9618AB29B9236EFDAC595A33BB2E8En8E7J" TargetMode="External"/><Relationship Id="rId1" Type="http://schemas.openxmlformats.org/officeDocument/2006/relationships/numbering" Target="numbering.xml"/><Relationship Id="rId6" Type="http://schemas.openxmlformats.org/officeDocument/2006/relationships/hyperlink" Target="http://mfc47.ru/" TargetMode="External"/><Relationship Id="rId11" Type="http://schemas.openxmlformats.org/officeDocument/2006/relationships/hyperlink" Target="consultantplus://offline/ref=15F47A327B83F04205B2CCED5188660AFA69A3BCEF45E799CDE80D2CAD0B8FB0865B17AB171078CC86ECC6E2A12D534D6AC74CAAT3NB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D9B2277B33633762F5884D306115BB89D0EC6BA421ED6C136104A197B001020D7F99DBA82F7E151k5W6I" TargetMode="External"/><Relationship Id="rId23" Type="http://schemas.openxmlformats.org/officeDocument/2006/relationships/header" Target="header1.xml"/><Relationship Id="rId10" Type="http://schemas.openxmlformats.org/officeDocument/2006/relationships/hyperlink" Target="consultantplus://offline/ref=FE9F7EF8E950E8E7F95767218A817B4F8A253144D50F9C40943059EE8343AA8A4118CFE348BC53C405B943D37443997F8B36C8637C2EB27EN424F" TargetMode="External"/><Relationship Id="rId19" Type="http://schemas.openxmlformats.org/officeDocument/2006/relationships/hyperlink" Target="consultantplus://offline/ref=E661085ED54F412FA5CA6470B032C1BB0094086E0444493D44858794BC2CR1L" TargetMode="External"/><Relationship Id="rId4" Type="http://schemas.openxmlformats.org/officeDocument/2006/relationships/settings" Target="settings.xml"/><Relationship Id="rId9" Type="http://schemas.openxmlformats.org/officeDocument/2006/relationships/hyperlink" Target="consultantplus://offline/ref=8595D39F03F1F691F2C041DA4B9F5EA2345B5AAB0A17DE319F0F4D993A0853F9BE0D01085C184988384E0794E590ABB0D00FE58BFC339DCDyCo5L" TargetMode="External"/><Relationship Id="rId14" Type="http://schemas.openxmlformats.org/officeDocument/2006/relationships/hyperlink" Target="consultantplus://offline/ref=15F47A327B83F04205B2CCED5188660AFA69A3BCEF45E799CDE80D2CAD0B8FB0865B17AC111227C993FD9EEEA2314D4C75DB4EA83BT2N9P" TargetMode="External"/><Relationship Id="rId22"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10084</Words>
  <Characters>57481</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Galant B40</dc:creator>
  <cp:lastModifiedBy>Galant B40</cp:lastModifiedBy>
  <cp:revision>1</cp:revision>
  <dcterms:created xsi:type="dcterms:W3CDTF">2024-08-06T11:05:00Z</dcterms:created>
  <dcterms:modified xsi:type="dcterms:W3CDTF">2024-08-06T11:06:00Z</dcterms:modified>
</cp:coreProperties>
</file>